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8DD" w:rsidRPr="000A761B" w:rsidRDefault="00EE58DD" w:rsidP="000A761B">
      <w:pPr>
        <w:pStyle w:val="a5"/>
        <w:spacing w:line="276" w:lineRule="auto"/>
        <w:ind w:firstLine="0"/>
        <w:jc w:val="center"/>
        <w:rPr>
          <w:sz w:val="24"/>
          <w:szCs w:val="24"/>
        </w:rPr>
      </w:pPr>
      <w:r w:rsidRPr="000A761B">
        <w:rPr>
          <w:sz w:val="24"/>
          <w:szCs w:val="24"/>
        </w:rPr>
        <w:t>УПРАВЛІННЯ ОСВІТИ, МОЛОДІ ТА СПОРТУ ВИКОНАВЧОГО КОМІТЕТУ СМІЛЯНСЬКОЇ МІСЬКОЇ РАДИ ЧЕРКАСЬКОЇ ОБЛАСТІ</w:t>
      </w:r>
    </w:p>
    <w:p w:rsidR="00EE58DD" w:rsidRPr="000A761B" w:rsidRDefault="00EE58DD" w:rsidP="000A761B">
      <w:pPr>
        <w:pStyle w:val="a5"/>
        <w:spacing w:line="276" w:lineRule="auto"/>
        <w:ind w:firstLine="0"/>
        <w:jc w:val="center"/>
        <w:rPr>
          <w:sz w:val="24"/>
          <w:szCs w:val="24"/>
        </w:rPr>
      </w:pPr>
      <w:r w:rsidRPr="000A761B">
        <w:rPr>
          <w:sz w:val="24"/>
          <w:szCs w:val="24"/>
        </w:rPr>
        <w:t>БУДИНОК ДИТЯЧОЇ ТА ЮНАЦЬКОЇ ТВОРЧОСТІ</w:t>
      </w:r>
    </w:p>
    <w:p w:rsidR="00EE58DD" w:rsidRPr="000A761B" w:rsidRDefault="00EE58DD" w:rsidP="000A761B">
      <w:pPr>
        <w:pStyle w:val="a5"/>
        <w:spacing w:line="276" w:lineRule="auto"/>
        <w:ind w:firstLine="0"/>
        <w:jc w:val="center"/>
        <w:rPr>
          <w:sz w:val="24"/>
          <w:szCs w:val="24"/>
        </w:rPr>
      </w:pPr>
      <w:r w:rsidRPr="000A761B">
        <w:rPr>
          <w:sz w:val="24"/>
          <w:szCs w:val="24"/>
        </w:rPr>
        <w:t>СМІЛЯНСЬКОЇ МІСЬКОЇ РАДИ</w:t>
      </w:r>
    </w:p>
    <w:p w:rsidR="00EE58DD" w:rsidRDefault="00EE58DD" w:rsidP="000A761B">
      <w:pPr>
        <w:pStyle w:val="a5"/>
        <w:spacing w:line="276" w:lineRule="auto"/>
        <w:ind w:firstLine="0"/>
        <w:jc w:val="both"/>
        <w:rPr>
          <w:b/>
          <w:sz w:val="24"/>
          <w:szCs w:val="24"/>
        </w:rPr>
      </w:pPr>
    </w:p>
    <w:p w:rsidR="00431038" w:rsidRDefault="00431038" w:rsidP="000A761B">
      <w:pPr>
        <w:pStyle w:val="a5"/>
        <w:spacing w:line="276" w:lineRule="auto"/>
        <w:ind w:firstLine="0"/>
        <w:jc w:val="both"/>
        <w:rPr>
          <w:b/>
          <w:sz w:val="24"/>
          <w:szCs w:val="24"/>
        </w:rPr>
      </w:pPr>
    </w:p>
    <w:p w:rsidR="00431038" w:rsidRDefault="00431038" w:rsidP="000A761B">
      <w:pPr>
        <w:pStyle w:val="a5"/>
        <w:spacing w:line="276" w:lineRule="auto"/>
        <w:ind w:firstLine="0"/>
        <w:jc w:val="both"/>
        <w:rPr>
          <w:b/>
          <w:sz w:val="24"/>
          <w:szCs w:val="24"/>
        </w:rPr>
      </w:pPr>
    </w:p>
    <w:p w:rsidR="00431038" w:rsidRPr="000A761B" w:rsidRDefault="00431038" w:rsidP="000A761B">
      <w:pPr>
        <w:pStyle w:val="a5"/>
        <w:spacing w:line="276" w:lineRule="auto"/>
        <w:ind w:firstLine="0"/>
        <w:jc w:val="both"/>
        <w:rPr>
          <w:b/>
          <w:sz w:val="24"/>
          <w:szCs w:val="24"/>
        </w:rPr>
      </w:pPr>
    </w:p>
    <w:p w:rsidR="00431038" w:rsidRPr="000A761B" w:rsidRDefault="00431038" w:rsidP="00431038">
      <w:pPr>
        <w:pStyle w:val="a3"/>
        <w:spacing w:line="276" w:lineRule="auto"/>
        <w:ind w:left="-426" w:right="-426"/>
        <w:rPr>
          <w:b w:val="0"/>
          <w:w w:val="100"/>
          <w:sz w:val="24"/>
          <w:szCs w:val="24"/>
        </w:rPr>
      </w:pPr>
      <w:r w:rsidRPr="000A761B">
        <w:rPr>
          <w:b w:val="0"/>
          <w:w w:val="100"/>
          <w:sz w:val="24"/>
          <w:szCs w:val="24"/>
        </w:rPr>
        <w:t>Туристсько-краєзнавчий напрям</w:t>
      </w:r>
    </w:p>
    <w:p w:rsidR="007D0E0F" w:rsidRPr="000A761B" w:rsidRDefault="007D0E0F" w:rsidP="00431038">
      <w:pPr>
        <w:pStyle w:val="a3"/>
        <w:spacing w:line="276" w:lineRule="auto"/>
        <w:ind w:right="-426"/>
        <w:rPr>
          <w:b w:val="0"/>
          <w:w w:val="100"/>
          <w:sz w:val="24"/>
          <w:szCs w:val="24"/>
        </w:rPr>
      </w:pPr>
    </w:p>
    <w:p w:rsidR="00431038" w:rsidRPr="000A761B" w:rsidRDefault="00431038" w:rsidP="00431038">
      <w:pPr>
        <w:pStyle w:val="a3"/>
        <w:spacing w:line="276" w:lineRule="auto"/>
        <w:ind w:left="-426" w:right="-426"/>
        <w:rPr>
          <w:w w:val="100"/>
          <w:sz w:val="24"/>
          <w:szCs w:val="24"/>
        </w:rPr>
      </w:pPr>
      <w:r w:rsidRPr="000A761B">
        <w:rPr>
          <w:w w:val="100"/>
          <w:sz w:val="24"/>
          <w:szCs w:val="24"/>
        </w:rPr>
        <w:t>НАВЧАЛЬНА ПРОГРАМА</w:t>
      </w:r>
    </w:p>
    <w:p w:rsidR="00431038" w:rsidRPr="000A761B" w:rsidRDefault="00431038" w:rsidP="00431038">
      <w:pPr>
        <w:pStyle w:val="a3"/>
        <w:spacing w:line="276" w:lineRule="auto"/>
        <w:ind w:left="-426" w:right="-426"/>
        <w:rPr>
          <w:w w:val="100"/>
          <w:sz w:val="24"/>
          <w:szCs w:val="24"/>
        </w:rPr>
      </w:pPr>
      <w:r w:rsidRPr="000A761B">
        <w:rPr>
          <w:w w:val="100"/>
          <w:sz w:val="24"/>
          <w:szCs w:val="24"/>
        </w:rPr>
        <w:t>гуртка «Туристсько-оздоровчий»</w:t>
      </w:r>
    </w:p>
    <w:p w:rsidR="00431038" w:rsidRDefault="00431038" w:rsidP="000A761B">
      <w:pPr>
        <w:pStyle w:val="a5"/>
        <w:spacing w:line="276" w:lineRule="auto"/>
        <w:ind w:firstLine="0"/>
        <w:jc w:val="both"/>
        <w:rPr>
          <w:b/>
          <w:sz w:val="24"/>
          <w:szCs w:val="24"/>
        </w:rPr>
      </w:pPr>
    </w:p>
    <w:p w:rsidR="007D0E0F" w:rsidRPr="000A761B" w:rsidRDefault="007D0E0F" w:rsidP="000A761B">
      <w:pPr>
        <w:pStyle w:val="a5"/>
        <w:spacing w:line="276" w:lineRule="auto"/>
        <w:ind w:firstLine="0"/>
        <w:jc w:val="both"/>
        <w:rPr>
          <w:b/>
          <w:sz w:val="24"/>
          <w:szCs w:val="24"/>
        </w:rPr>
      </w:pPr>
    </w:p>
    <w:p w:rsidR="001F383B" w:rsidRPr="000A761B" w:rsidRDefault="00431038" w:rsidP="000A761B">
      <w:pPr>
        <w:pStyle w:val="a3"/>
        <w:spacing w:line="276" w:lineRule="auto"/>
        <w:ind w:left="-426" w:right="-426"/>
        <w:rPr>
          <w:b w:val="0"/>
          <w:w w:val="100"/>
          <w:sz w:val="24"/>
          <w:szCs w:val="24"/>
        </w:rPr>
      </w:pPr>
      <w:r>
        <w:rPr>
          <w:b w:val="0"/>
          <w:noProof/>
          <w:w w:val="100"/>
          <w:sz w:val="24"/>
          <w:szCs w:val="24"/>
          <w:lang w:val="ru-RU" w:eastAsia="ru-RU"/>
        </w:rPr>
        <w:drawing>
          <wp:inline distT="0" distB="0" distL="0" distR="0">
            <wp:extent cx="5050164" cy="3816000"/>
            <wp:effectExtent l="38100" t="57150" r="112386" b="89250"/>
            <wp:docPr id="1" name="Рисунок 1" descr="D:\Керівник гуртка\Фото робота\Фото з експедиції(Тернівка, Куцівка)\SDC15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ерівник гуртка\Фото робота\Фото з експедиції(Тернівка, Куцівка)\SDC15276.JPG"/>
                    <pic:cNvPicPr>
                      <a:picLocks noChangeAspect="1" noChangeArrowheads="1"/>
                    </pic:cNvPicPr>
                  </pic:nvPicPr>
                  <pic:blipFill>
                    <a:blip r:embed="rId7" cstate="print">
                      <a:lum contrast="10000"/>
                    </a:blip>
                    <a:srcRect/>
                    <a:stretch>
                      <a:fillRect/>
                    </a:stretch>
                  </pic:blipFill>
                  <pic:spPr bwMode="auto">
                    <a:xfrm>
                      <a:off x="0" y="0"/>
                      <a:ext cx="5050164" cy="3816000"/>
                    </a:xfrm>
                    <a:prstGeom prst="rect">
                      <a:avLst/>
                    </a:prstGeom>
                    <a:ln w="38100" cap="sq">
                      <a:solidFill>
                        <a:schemeClr val="accent4">
                          <a:lumMod val="50000"/>
                        </a:schemeClr>
                      </a:solidFill>
                      <a:prstDash val="solid"/>
                      <a:miter lim="800000"/>
                    </a:ln>
                    <a:effectLst>
                      <a:outerShdw blurRad="50800" dist="38100" dir="2700000" algn="tl" rotWithShape="0">
                        <a:srgbClr val="000000">
                          <a:alpha val="43000"/>
                        </a:srgbClr>
                      </a:outerShdw>
                    </a:effectLst>
                  </pic:spPr>
                </pic:pic>
              </a:graphicData>
            </a:graphic>
          </wp:inline>
        </w:drawing>
      </w:r>
    </w:p>
    <w:p w:rsidR="00431038" w:rsidRDefault="00431038" w:rsidP="000A761B">
      <w:pPr>
        <w:pStyle w:val="a3"/>
        <w:spacing w:line="276" w:lineRule="auto"/>
        <w:ind w:left="-426" w:right="-426"/>
        <w:jc w:val="both"/>
        <w:rPr>
          <w:b w:val="0"/>
          <w:w w:val="100"/>
          <w:sz w:val="24"/>
          <w:szCs w:val="24"/>
        </w:rPr>
      </w:pPr>
    </w:p>
    <w:p w:rsidR="007D0E0F" w:rsidRPr="000A761B" w:rsidRDefault="007D0E0F" w:rsidP="000A761B">
      <w:pPr>
        <w:pStyle w:val="a3"/>
        <w:spacing w:line="276" w:lineRule="auto"/>
        <w:ind w:left="-426" w:right="-426"/>
        <w:jc w:val="both"/>
        <w:rPr>
          <w:b w:val="0"/>
          <w:w w:val="100"/>
          <w:sz w:val="24"/>
          <w:szCs w:val="24"/>
        </w:rPr>
      </w:pPr>
    </w:p>
    <w:p w:rsidR="001B0926" w:rsidRPr="000A761B" w:rsidRDefault="00EE58DD" w:rsidP="001F383B">
      <w:pPr>
        <w:pStyle w:val="a3"/>
        <w:spacing w:line="276" w:lineRule="auto"/>
        <w:ind w:left="4962" w:right="-426"/>
        <w:jc w:val="both"/>
        <w:rPr>
          <w:w w:val="100"/>
          <w:sz w:val="24"/>
          <w:szCs w:val="24"/>
        </w:rPr>
      </w:pPr>
      <w:r w:rsidRPr="000A761B">
        <w:rPr>
          <w:w w:val="100"/>
          <w:sz w:val="24"/>
          <w:szCs w:val="24"/>
        </w:rPr>
        <w:t>Укладач</w:t>
      </w:r>
      <w:r w:rsidR="001B0926" w:rsidRPr="000A761B">
        <w:rPr>
          <w:w w:val="100"/>
          <w:sz w:val="24"/>
          <w:szCs w:val="24"/>
        </w:rPr>
        <w:t xml:space="preserve">: </w:t>
      </w:r>
    </w:p>
    <w:p w:rsidR="00EE58DD" w:rsidRPr="00431038" w:rsidRDefault="001B0926" w:rsidP="00431038">
      <w:pPr>
        <w:pStyle w:val="a3"/>
        <w:spacing w:line="276" w:lineRule="auto"/>
        <w:ind w:left="4962" w:right="424"/>
        <w:jc w:val="both"/>
        <w:rPr>
          <w:w w:val="100"/>
          <w:sz w:val="24"/>
          <w:szCs w:val="24"/>
        </w:rPr>
      </w:pPr>
      <w:r w:rsidRPr="000A761B">
        <w:rPr>
          <w:w w:val="100"/>
          <w:sz w:val="24"/>
          <w:szCs w:val="24"/>
        </w:rPr>
        <w:t>Шкварець Ірина Василівна</w:t>
      </w:r>
      <w:r w:rsidR="00EE58DD" w:rsidRPr="000A761B">
        <w:rPr>
          <w:w w:val="100"/>
          <w:sz w:val="24"/>
          <w:szCs w:val="24"/>
        </w:rPr>
        <w:t xml:space="preserve"> </w:t>
      </w:r>
      <w:r w:rsidRPr="000A761B">
        <w:rPr>
          <w:b w:val="0"/>
          <w:w w:val="100"/>
          <w:sz w:val="24"/>
          <w:szCs w:val="24"/>
        </w:rPr>
        <w:t>– керівник гуртка Будинку дитячої та юнацької творчості</w:t>
      </w:r>
    </w:p>
    <w:p w:rsidR="00EE58DD" w:rsidRPr="000A761B" w:rsidRDefault="00EE58DD" w:rsidP="001F383B">
      <w:pPr>
        <w:pStyle w:val="a3"/>
        <w:spacing w:line="276" w:lineRule="auto"/>
        <w:ind w:left="-426" w:right="-426"/>
        <w:jc w:val="both"/>
        <w:rPr>
          <w:b w:val="0"/>
          <w:w w:val="100"/>
          <w:sz w:val="24"/>
          <w:szCs w:val="24"/>
        </w:rPr>
      </w:pPr>
    </w:p>
    <w:p w:rsidR="00431038" w:rsidRDefault="00431038" w:rsidP="001F383B">
      <w:pPr>
        <w:pStyle w:val="a3"/>
        <w:spacing w:line="276" w:lineRule="auto"/>
        <w:ind w:left="-426" w:right="-426"/>
        <w:jc w:val="both"/>
        <w:rPr>
          <w:b w:val="0"/>
          <w:w w:val="100"/>
          <w:sz w:val="24"/>
          <w:szCs w:val="24"/>
        </w:rPr>
      </w:pPr>
    </w:p>
    <w:p w:rsidR="007D0E0F" w:rsidRDefault="007D0E0F" w:rsidP="001F383B">
      <w:pPr>
        <w:pStyle w:val="a3"/>
        <w:spacing w:line="276" w:lineRule="auto"/>
        <w:ind w:left="-426" w:right="-426"/>
        <w:jc w:val="both"/>
        <w:rPr>
          <w:b w:val="0"/>
          <w:w w:val="100"/>
          <w:sz w:val="24"/>
          <w:szCs w:val="24"/>
        </w:rPr>
      </w:pPr>
    </w:p>
    <w:p w:rsidR="00E25A66" w:rsidRPr="000A761B" w:rsidRDefault="00E25A66" w:rsidP="001F383B">
      <w:pPr>
        <w:pStyle w:val="a3"/>
        <w:spacing w:line="276" w:lineRule="auto"/>
        <w:ind w:left="-426" w:right="-426"/>
        <w:jc w:val="both"/>
        <w:rPr>
          <w:b w:val="0"/>
          <w:w w:val="100"/>
          <w:sz w:val="24"/>
          <w:szCs w:val="24"/>
        </w:rPr>
      </w:pPr>
    </w:p>
    <w:p w:rsidR="00EE58DD" w:rsidRPr="000A761B" w:rsidRDefault="00EE58DD" w:rsidP="001F383B">
      <w:pPr>
        <w:pStyle w:val="a3"/>
        <w:spacing w:line="276" w:lineRule="auto"/>
        <w:ind w:left="-426" w:right="-426"/>
        <w:rPr>
          <w:b w:val="0"/>
          <w:w w:val="100"/>
          <w:sz w:val="24"/>
          <w:szCs w:val="24"/>
        </w:rPr>
      </w:pPr>
      <w:r w:rsidRPr="000A761B">
        <w:rPr>
          <w:b w:val="0"/>
          <w:w w:val="100"/>
          <w:sz w:val="24"/>
          <w:szCs w:val="24"/>
        </w:rPr>
        <w:t>м. Сміла</w:t>
      </w:r>
    </w:p>
    <w:p w:rsidR="007D0E0F" w:rsidRDefault="001B0926" w:rsidP="00431038">
      <w:pPr>
        <w:pStyle w:val="a3"/>
        <w:spacing w:line="276" w:lineRule="auto"/>
        <w:ind w:left="-426" w:right="-426"/>
        <w:rPr>
          <w:b w:val="0"/>
          <w:w w:val="100"/>
          <w:sz w:val="24"/>
          <w:szCs w:val="24"/>
        </w:rPr>
      </w:pPr>
      <w:r w:rsidRPr="000A761B">
        <w:rPr>
          <w:b w:val="0"/>
          <w:w w:val="100"/>
          <w:sz w:val="24"/>
          <w:szCs w:val="24"/>
        </w:rPr>
        <w:t>2018</w:t>
      </w:r>
    </w:p>
    <w:p w:rsidR="001B0926" w:rsidRPr="001F383B" w:rsidRDefault="001B0926" w:rsidP="001F383B">
      <w:pPr>
        <w:spacing w:after="200" w:line="276" w:lineRule="auto"/>
        <w:jc w:val="center"/>
        <w:rPr>
          <w:b/>
          <w:sz w:val="24"/>
          <w:szCs w:val="24"/>
          <w:lang w:val="uk-UA"/>
        </w:rPr>
      </w:pPr>
      <w:r w:rsidRPr="001F383B">
        <w:rPr>
          <w:b/>
          <w:sz w:val="24"/>
          <w:szCs w:val="24"/>
          <w:lang w:val="uk-UA"/>
        </w:rPr>
        <w:lastRenderedPageBreak/>
        <w:t>Пояснювальна записка</w:t>
      </w:r>
    </w:p>
    <w:p w:rsidR="001B0926" w:rsidRPr="001F383B" w:rsidRDefault="001B0926" w:rsidP="001F383B">
      <w:pPr>
        <w:tabs>
          <w:tab w:val="left" w:pos="284"/>
          <w:tab w:val="left" w:pos="709"/>
        </w:tabs>
        <w:spacing w:line="276" w:lineRule="auto"/>
        <w:ind w:right="76"/>
        <w:jc w:val="both"/>
        <w:rPr>
          <w:sz w:val="24"/>
          <w:szCs w:val="24"/>
          <w:lang w:val="uk-UA"/>
        </w:rPr>
      </w:pPr>
      <w:r w:rsidRPr="001F383B">
        <w:rPr>
          <w:sz w:val="24"/>
          <w:szCs w:val="24"/>
          <w:lang w:val="uk-UA"/>
        </w:rPr>
        <w:tab/>
      </w:r>
      <w:r w:rsidRPr="001F383B">
        <w:rPr>
          <w:sz w:val="24"/>
          <w:szCs w:val="24"/>
          <w:lang w:val="uk-UA"/>
        </w:rPr>
        <w:tab/>
        <w:t xml:space="preserve">Туристсько-краєзнавчий напрям діяльності сприяє формуванню здорового способу життя, фізичному загартуванню вихованців, зміцненню їх здоров’я, самоствердження, вихованню лідерських якостей. Водночас під час походів та змагань гуртківці пізнають історію рідного краю, витоки національної культури, свій родовід, знайомляться з пам’ятками природи. Можливість вирішення цих нагальних для сучасної української освіти питань в процесі діяльності гуртків з видів спортивного туризму визначає актуальність створення даної програми. </w:t>
      </w:r>
    </w:p>
    <w:p w:rsidR="001B0926" w:rsidRPr="001F383B" w:rsidRDefault="001B0926" w:rsidP="001F383B">
      <w:pPr>
        <w:spacing w:line="276" w:lineRule="auto"/>
        <w:ind w:firstLine="700"/>
        <w:jc w:val="both"/>
        <w:rPr>
          <w:sz w:val="24"/>
          <w:szCs w:val="24"/>
          <w:lang w:val="uk-UA"/>
        </w:rPr>
      </w:pPr>
      <w:r w:rsidRPr="001F383B">
        <w:rPr>
          <w:sz w:val="24"/>
          <w:szCs w:val="24"/>
          <w:lang w:val="uk-UA"/>
        </w:rPr>
        <w:t>Юні туристи-краєзнавці – перша сходинка до пізнання вихованцями рідного краю, реалізації інтересів у вивченні природного різноманіття та історико-культурного надбання рідного краю та України, формування туристсько</w:t>
      </w:r>
      <w:r w:rsidR="007E09E3" w:rsidRPr="001F383B">
        <w:rPr>
          <w:sz w:val="24"/>
          <w:szCs w:val="24"/>
          <w:lang w:val="uk-UA"/>
        </w:rPr>
        <w:t>-</w:t>
      </w:r>
      <w:r w:rsidRPr="001F383B">
        <w:rPr>
          <w:sz w:val="24"/>
          <w:szCs w:val="24"/>
          <w:lang w:val="uk-UA"/>
        </w:rPr>
        <w:t>спортивних та краєзнавчих знань, умінь і навичок засобами позашкільної освіти.</w:t>
      </w:r>
    </w:p>
    <w:p w:rsidR="001B0926" w:rsidRPr="001F383B" w:rsidRDefault="001B0926" w:rsidP="001F383B">
      <w:pPr>
        <w:spacing w:line="276" w:lineRule="auto"/>
        <w:ind w:firstLine="700"/>
        <w:jc w:val="both"/>
        <w:rPr>
          <w:i/>
          <w:sz w:val="24"/>
          <w:szCs w:val="24"/>
          <w:lang w:val="uk-UA"/>
        </w:rPr>
      </w:pPr>
      <w:r w:rsidRPr="001F383B">
        <w:rPr>
          <w:sz w:val="24"/>
          <w:szCs w:val="24"/>
          <w:lang w:val="uk-UA"/>
        </w:rPr>
        <w:t xml:space="preserve">Програма розрахована на роботу з вихованцями віком, як правило, від 9-10 до 15 років і передбачає навчання дітей в групах основного рівня протягом двох років навчання. </w:t>
      </w:r>
    </w:p>
    <w:p w:rsidR="001B0926" w:rsidRPr="006D5200" w:rsidRDefault="001B0926" w:rsidP="001F383B">
      <w:pPr>
        <w:spacing w:line="276" w:lineRule="auto"/>
        <w:ind w:firstLine="700"/>
        <w:jc w:val="both"/>
        <w:rPr>
          <w:sz w:val="24"/>
          <w:szCs w:val="24"/>
          <w:lang w:val="uk-UA"/>
        </w:rPr>
      </w:pPr>
      <w:r w:rsidRPr="001F383B">
        <w:rPr>
          <w:sz w:val="24"/>
          <w:szCs w:val="24"/>
          <w:lang w:val="uk-UA"/>
        </w:rPr>
        <w:t xml:space="preserve">Навчальна програма створена на основі </w:t>
      </w:r>
      <w:r w:rsidR="006D5200" w:rsidRPr="006D5200">
        <w:rPr>
          <w:sz w:val="24"/>
          <w:szCs w:val="24"/>
          <w:lang w:val="uk-UA"/>
        </w:rPr>
        <w:t>Типових штатних нормативів позашкільних навчальних закладі</w:t>
      </w:r>
      <w:r w:rsidR="006D5200" w:rsidRPr="00AB0506">
        <w:rPr>
          <w:sz w:val="24"/>
          <w:szCs w:val="24"/>
          <w:lang w:val="uk-UA"/>
        </w:rPr>
        <w:t>в</w:t>
      </w:r>
      <w:r w:rsidRPr="00AB0506">
        <w:rPr>
          <w:sz w:val="24"/>
          <w:szCs w:val="24"/>
          <w:lang w:val="uk-UA"/>
        </w:rPr>
        <w:t xml:space="preserve">, затверджених наказом </w:t>
      </w:r>
      <w:hyperlink r:id="rId8" w:history="1">
        <w:r w:rsidR="006D5200" w:rsidRPr="006D5200">
          <w:rPr>
            <w:rStyle w:val="afc"/>
            <w:color w:val="auto"/>
            <w:sz w:val="24"/>
            <w:szCs w:val="24"/>
            <w:u w:val="none"/>
            <w:lang w:val="uk-UA"/>
          </w:rPr>
          <w:t>Міністерства освіти і науки, молоді та спорту України від 31</w:t>
        </w:r>
        <w:r w:rsidR="00AB0506">
          <w:rPr>
            <w:rStyle w:val="afc"/>
            <w:color w:val="auto"/>
            <w:sz w:val="24"/>
            <w:szCs w:val="24"/>
            <w:u w:val="none"/>
            <w:lang w:val="uk-UA"/>
          </w:rPr>
          <w:t>.10.2012</w:t>
        </w:r>
        <w:r w:rsidR="006D5200" w:rsidRPr="006D5200">
          <w:rPr>
            <w:rStyle w:val="afc"/>
            <w:color w:val="auto"/>
            <w:sz w:val="24"/>
            <w:szCs w:val="24"/>
            <w:u w:val="none"/>
            <w:lang w:val="uk-UA"/>
          </w:rPr>
          <w:t xml:space="preserve"> №1230</w:t>
        </w:r>
        <w:r w:rsidR="00AB0506">
          <w:rPr>
            <w:rStyle w:val="afc"/>
            <w:color w:val="auto"/>
            <w:sz w:val="24"/>
            <w:szCs w:val="24"/>
            <w:u w:val="none"/>
            <w:lang w:val="uk-UA"/>
          </w:rPr>
          <w:t>.</w:t>
        </w:r>
      </w:hyperlink>
    </w:p>
    <w:p w:rsidR="001B0926" w:rsidRPr="001F383B" w:rsidRDefault="001B0926" w:rsidP="001F383B">
      <w:pPr>
        <w:spacing w:line="276" w:lineRule="auto"/>
        <w:ind w:firstLine="700"/>
        <w:jc w:val="both"/>
        <w:rPr>
          <w:i/>
          <w:sz w:val="24"/>
          <w:szCs w:val="24"/>
          <w:lang w:val="uk-UA"/>
        </w:rPr>
      </w:pPr>
      <w:r w:rsidRPr="001F383B">
        <w:rPr>
          <w:sz w:val="24"/>
          <w:szCs w:val="24"/>
          <w:lang w:val="uk-UA"/>
        </w:rPr>
        <w:t>На опрацювання навчального матеріалу відводиться 216 годин на рік.</w:t>
      </w:r>
      <w:r w:rsidRPr="001F383B">
        <w:rPr>
          <w:i/>
          <w:sz w:val="24"/>
          <w:szCs w:val="24"/>
          <w:lang w:val="uk-UA"/>
        </w:rPr>
        <w:t xml:space="preserve"> </w:t>
      </w:r>
    </w:p>
    <w:p w:rsidR="001B0926" w:rsidRPr="001F383B" w:rsidRDefault="001B0926" w:rsidP="001F383B">
      <w:pPr>
        <w:spacing w:line="276" w:lineRule="auto"/>
        <w:ind w:firstLine="700"/>
        <w:jc w:val="both"/>
        <w:rPr>
          <w:sz w:val="24"/>
          <w:szCs w:val="24"/>
          <w:lang w:val="uk-UA"/>
        </w:rPr>
      </w:pPr>
      <w:r w:rsidRPr="001F383B">
        <w:rPr>
          <w:sz w:val="24"/>
          <w:szCs w:val="24"/>
          <w:lang w:val="uk-UA"/>
        </w:rPr>
        <w:t xml:space="preserve">Метою програми є формування компетентностей особистості у процесі засвоєння базових знань з туризму і краєзнавства та виховання всебічно розвиненої особистості засобами спортивного туризму. </w:t>
      </w:r>
    </w:p>
    <w:p w:rsidR="001B0926" w:rsidRPr="001F383B" w:rsidRDefault="001B0926" w:rsidP="001F383B">
      <w:pPr>
        <w:spacing w:line="276" w:lineRule="auto"/>
        <w:ind w:firstLine="700"/>
        <w:jc w:val="both"/>
        <w:rPr>
          <w:sz w:val="24"/>
          <w:szCs w:val="24"/>
          <w:lang w:val="uk-UA"/>
        </w:rPr>
      </w:pPr>
      <w:r w:rsidRPr="001F383B">
        <w:rPr>
          <w:sz w:val="24"/>
          <w:szCs w:val="24"/>
          <w:lang w:val="uk-UA"/>
        </w:rPr>
        <w:t>Основні завдання програми полягають у формуванні таких компетентностей:</w:t>
      </w:r>
      <w:r w:rsidRPr="001F383B">
        <w:rPr>
          <w:sz w:val="24"/>
          <w:szCs w:val="24"/>
          <w:lang w:val="uk-UA"/>
        </w:rPr>
        <w:tab/>
      </w:r>
    </w:p>
    <w:p w:rsidR="001B0926" w:rsidRPr="001F383B" w:rsidRDefault="001B0926" w:rsidP="001F383B">
      <w:pPr>
        <w:spacing w:line="276" w:lineRule="auto"/>
        <w:ind w:firstLine="700"/>
        <w:jc w:val="both"/>
        <w:rPr>
          <w:sz w:val="24"/>
          <w:szCs w:val="24"/>
          <w:lang w:val="uk-UA"/>
        </w:rPr>
      </w:pPr>
      <w:r w:rsidRPr="001F383B">
        <w:rPr>
          <w:i/>
          <w:sz w:val="24"/>
          <w:szCs w:val="24"/>
          <w:lang w:val="uk-UA"/>
        </w:rPr>
        <w:t>1. Пізнавальна компетентність</w:t>
      </w:r>
      <w:r w:rsidRPr="001F383B">
        <w:rPr>
          <w:sz w:val="24"/>
          <w:szCs w:val="24"/>
          <w:lang w:val="uk-UA"/>
        </w:rPr>
        <w:t>: уміння спостерігати за навколишнім середовищем, знайомитися з пам’ятками історії і культури, формувати особистісне сприйняття дослідженого матеріалу, виховувати в гуртківців почуття патріотизму, любові до Батьківщини, поваги до історичних, культурних та природних пам’яток рідної землі.</w:t>
      </w:r>
    </w:p>
    <w:p w:rsidR="001B0926" w:rsidRPr="001F383B" w:rsidRDefault="001B0926" w:rsidP="001F383B">
      <w:pPr>
        <w:spacing w:line="276" w:lineRule="auto"/>
        <w:ind w:firstLine="700"/>
        <w:jc w:val="both"/>
        <w:rPr>
          <w:sz w:val="24"/>
          <w:szCs w:val="24"/>
          <w:lang w:val="uk-UA"/>
        </w:rPr>
      </w:pPr>
      <w:r w:rsidRPr="001F383B">
        <w:rPr>
          <w:i/>
          <w:sz w:val="24"/>
          <w:szCs w:val="24"/>
          <w:lang w:val="uk-UA"/>
        </w:rPr>
        <w:t>2. Практична компетентність</w:t>
      </w:r>
      <w:r w:rsidRPr="001F383B">
        <w:rPr>
          <w:sz w:val="24"/>
          <w:szCs w:val="24"/>
          <w:lang w:val="uk-UA"/>
        </w:rPr>
        <w:t xml:space="preserve">: уміння орієнтуватися на місцевості за допомогою карти та компасу, проходити маршрути за легендою, організовувати бівуак та побут в польових умовах, встановлювати намет, розпалювати вогнище в різних погодних умовах, готувати страви в похідних умовах </w:t>
      </w:r>
      <w:r w:rsidR="006B0710">
        <w:rPr>
          <w:sz w:val="24"/>
          <w:szCs w:val="24"/>
          <w:lang w:val="uk-UA"/>
        </w:rPr>
        <w:t>на вогнищі, долати елементарні і</w:t>
      </w:r>
      <w:r w:rsidRPr="001F383B">
        <w:rPr>
          <w:sz w:val="24"/>
          <w:szCs w:val="24"/>
          <w:lang w:val="uk-UA"/>
        </w:rPr>
        <w:t xml:space="preserve">мітовані природні та штучні перешкоди, надавати долікарську допомогу, ремонтувати туристське спорядження в умовах багатоденного туристсько-краєзнавчого походу, дотримуватися основних правил техніки безпеки в туристських подорожах та під час змагань з пішохідного туризму. </w:t>
      </w:r>
    </w:p>
    <w:p w:rsidR="001B0926" w:rsidRPr="001F383B" w:rsidRDefault="001B0926" w:rsidP="001F383B">
      <w:pPr>
        <w:spacing w:line="276" w:lineRule="auto"/>
        <w:ind w:firstLine="700"/>
        <w:jc w:val="both"/>
        <w:rPr>
          <w:sz w:val="24"/>
          <w:szCs w:val="24"/>
          <w:lang w:val="uk-UA"/>
        </w:rPr>
      </w:pPr>
      <w:r w:rsidRPr="001F383B">
        <w:rPr>
          <w:i/>
          <w:sz w:val="24"/>
          <w:szCs w:val="24"/>
          <w:lang w:val="uk-UA"/>
        </w:rPr>
        <w:t>3. Творча компетентність</w:t>
      </w:r>
      <w:r w:rsidRPr="001F383B">
        <w:rPr>
          <w:sz w:val="24"/>
          <w:szCs w:val="24"/>
          <w:lang w:val="uk-UA"/>
        </w:rPr>
        <w:t>: набуття досвіду по складанню опису маршруту 1-3</w:t>
      </w:r>
      <w:r w:rsidRPr="001F383B">
        <w:rPr>
          <w:sz w:val="24"/>
          <w:szCs w:val="24"/>
          <w:lang w:val="uk-UA"/>
        </w:rPr>
        <w:sym w:font="Symbol" w:char="002D"/>
      </w:r>
      <w:r w:rsidRPr="001F383B">
        <w:rPr>
          <w:sz w:val="24"/>
          <w:szCs w:val="24"/>
          <w:lang w:val="uk-UA"/>
        </w:rPr>
        <w:t>денного походу, у</w:t>
      </w:r>
      <w:r w:rsidR="006B0710">
        <w:rPr>
          <w:sz w:val="24"/>
          <w:szCs w:val="24"/>
          <w:lang w:val="uk-UA"/>
        </w:rPr>
        <w:t xml:space="preserve">часть в подорожах, екскурсіях, </w:t>
      </w:r>
      <w:r w:rsidRPr="001F383B">
        <w:rPr>
          <w:sz w:val="24"/>
          <w:szCs w:val="24"/>
          <w:lang w:val="uk-UA"/>
        </w:rPr>
        <w:t>пошуковій та дослідницькій роботі, сприяння підвищенню рівня туристсько-спортивної майстерності вихованців.</w:t>
      </w:r>
    </w:p>
    <w:p w:rsidR="001B0926" w:rsidRPr="001F383B" w:rsidRDefault="001B0926" w:rsidP="001F383B">
      <w:pPr>
        <w:spacing w:line="276" w:lineRule="auto"/>
        <w:ind w:firstLine="700"/>
        <w:jc w:val="both"/>
        <w:rPr>
          <w:sz w:val="24"/>
          <w:szCs w:val="24"/>
          <w:lang w:val="uk-UA"/>
        </w:rPr>
      </w:pPr>
      <w:r w:rsidRPr="001F383B">
        <w:rPr>
          <w:i/>
          <w:sz w:val="24"/>
          <w:szCs w:val="24"/>
          <w:lang w:val="uk-UA"/>
        </w:rPr>
        <w:t>4. Соціальна компетентність</w:t>
      </w:r>
      <w:r w:rsidRPr="001F383B">
        <w:rPr>
          <w:sz w:val="24"/>
          <w:szCs w:val="24"/>
          <w:lang w:val="uk-UA"/>
        </w:rPr>
        <w:t>: здатність до співробітництва, соціальна активність, культура спілкування, свідоме ставлення до власної безпеки та безпеки оточуючих, збереження та примноження культури, формування позитивних якостей емоційно-вольової сфери (самостійність, колективізм, працелюбність, ініціативність, відповідальність та інше), високих моральних якостей, вміння визначати мету та досягати її, працювати в колективі (команді), аналізувати власні дії та дії товаришів.</w:t>
      </w:r>
    </w:p>
    <w:p w:rsidR="001B0926" w:rsidRPr="001F383B" w:rsidRDefault="001B0926" w:rsidP="001F383B">
      <w:pPr>
        <w:spacing w:line="276" w:lineRule="auto"/>
        <w:ind w:firstLine="700"/>
        <w:jc w:val="both"/>
        <w:rPr>
          <w:sz w:val="24"/>
          <w:szCs w:val="24"/>
          <w:lang w:val="uk-UA"/>
        </w:rPr>
      </w:pPr>
      <w:r w:rsidRPr="001F383B">
        <w:rPr>
          <w:sz w:val="24"/>
          <w:szCs w:val="24"/>
          <w:lang w:val="uk-UA"/>
        </w:rPr>
        <w:t>Програма гуртка спрямована на формування системного мислення, поглиблення знань, умінь і навичок з окремих навчальних дисциплін та туристсько-краєзнавчої роботи.</w:t>
      </w:r>
    </w:p>
    <w:p w:rsidR="001B0926" w:rsidRPr="001F383B" w:rsidRDefault="001B0926" w:rsidP="001F383B">
      <w:pPr>
        <w:spacing w:line="276" w:lineRule="auto"/>
        <w:ind w:firstLine="700"/>
        <w:jc w:val="both"/>
        <w:rPr>
          <w:sz w:val="24"/>
          <w:szCs w:val="24"/>
          <w:lang w:val="uk-UA"/>
        </w:rPr>
      </w:pPr>
      <w:r w:rsidRPr="001F383B">
        <w:rPr>
          <w:sz w:val="24"/>
          <w:szCs w:val="24"/>
          <w:lang w:val="uk-UA"/>
        </w:rPr>
        <w:t>Навчальна програма передбачає 2 роки навчання:</w:t>
      </w:r>
    </w:p>
    <w:p w:rsidR="001B0926" w:rsidRPr="001F383B" w:rsidRDefault="001B0926" w:rsidP="001F383B">
      <w:pPr>
        <w:numPr>
          <w:ilvl w:val="0"/>
          <w:numId w:val="23"/>
        </w:numPr>
        <w:spacing w:line="276" w:lineRule="auto"/>
        <w:ind w:left="993"/>
        <w:jc w:val="both"/>
        <w:rPr>
          <w:sz w:val="24"/>
          <w:szCs w:val="24"/>
          <w:lang w:val="uk-UA"/>
        </w:rPr>
      </w:pPr>
      <w:r w:rsidRPr="001F383B">
        <w:rPr>
          <w:sz w:val="24"/>
          <w:szCs w:val="24"/>
          <w:lang w:val="uk-UA"/>
        </w:rPr>
        <w:lastRenderedPageBreak/>
        <w:t>1-й рік – основний рівень – 216 год. на рік, 6 год. на тиждень;</w:t>
      </w:r>
    </w:p>
    <w:p w:rsidR="001B0926" w:rsidRPr="001F383B" w:rsidRDefault="001B0926" w:rsidP="001F383B">
      <w:pPr>
        <w:numPr>
          <w:ilvl w:val="0"/>
          <w:numId w:val="23"/>
        </w:numPr>
        <w:spacing w:line="276" w:lineRule="auto"/>
        <w:ind w:left="993"/>
        <w:jc w:val="both"/>
        <w:rPr>
          <w:sz w:val="24"/>
          <w:szCs w:val="24"/>
          <w:lang w:val="uk-UA"/>
        </w:rPr>
      </w:pPr>
      <w:r w:rsidRPr="001F383B">
        <w:rPr>
          <w:sz w:val="24"/>
          <w:szCs w:val="24"/>
          <w:lang w:val="uk-UA"/>
        </w:rPr>
        <w:t>2-й рік – основний рівень – 216 год. на рік, 6 год. на тиждень.</w:t>
      </w:r>
    </w:p>
    <w:p w:rsidR="001B0926" w:rsidRPr="001F383B" w:rsidRDefault="001B0926" w:rsidP="001F383B">
      <w:pPr>
        <w:spacing w:line="276" w:lineRule="auto"/>
        <w:ind w:firstLine="709"/>
        <w:jc w:val="both"/>
        <w:rPr>
          <w:sz w:val="24"/>
          <w:szCs w:val="24"/>
          <w:lang w:val="uk-UA"/>
        </w:rPr>
      </w:pPr>
      <w:r w:rsidRPr="001F383B">
        <w:rPr>
          <w:sz w:val="24"/>
          <w:szCs w:val="24"/>
          <w:lang w:val="uk-UA"/>
        </w:rPr>
        <w:t>В основу «Туристсько-оздоровчої» програми покладено базові блоки: вступ; загальна туристська підготовка юного туриста; загальна фізична підготовка з елементами оздоровлення, загартовування та здорового способу життя; краєзнавство;</w:t>
      </w:r>
      <w:r w:rsidRPr="001F383B">
        <w:rPr>
          <w:b/>
          <w:sz w:val="24"/>
          <w:szCs w:val="24"/>
          <w:lang w:val="uk-UA"/>
        </w:rPr>
        <w:t xml:space="preserve"> </w:t>
      </w:r>
      <w:r w:rsidRPr="001F383B">
        <w:rPr>
          <w:sz w:val="24"/>
          <w:szCs w:val="24"/>
          <w:lang w:val="uk-UA"/>
        </w:rPr>
        <w:t>підготовка та участь в масових туристсько-краєзнавчих заходах та підсумки.</w:t>
      </w:r>
      <w:r w:rsidRPr="001F383B">
        <w:rPr>
          <w:sz w:val="24"/>
          <w:szCs w:val="24"/>
        </w:rPr>
        <w:t xml:space="preserve"> </w:t>
      </w:r>
    </w:p>
    <w:p w:rsidR="001B0926" w:rsidRPr="001F383B" w:rsidRDefault="001B0926" w:rsidP="001F383B">
      <w:pPr>
        <w:spacing w:line="276" w:lineRule="auto"/>
        <w:ind w:firstLine="709"/>
        <w:jc w:val="both"/>
        <w:rPr>
          <w:sz w:val="24"/>
          <w:szCs w:val="24"/>
          <w:lang w:val="uk-UA"/>
        </w:rPr>
      </w:pPr>
      <w:r w:rsidRPr="001F383B">
        <w:rPr>
          <w:sz w:val="24"/>
          <w:szCs w:val="24"/>
          <w:lang w:val="uk-UA"/>
        </w:rPr>
        <w:t xml:space="preserve">У змісті програми враховані вимоги Державного стандарту базової та повної загальної середньої освіти в галузях «Суспільствознавство», «Здоров'я і фізична культура», «Природознавство». Програма включає відомості, які поглиблюють і доповнюють зміст предметів з географії та краєзнавства, що вивчаються в загальноосвітніх навчальних закладах. </w:t>
      </w:r>
    </w:p>
    <w:p w:rsidR="001B0926" w:rsidRPr="001F383B" w:rsidRDefault="001B0926" w:rsidP="001F383B">
      <w:pPr>
        <w:spacing w:line="276" w:lineRule="auto"/>
        <w:ind w:firstLine="709"/>
        <w:jc w:val="both"/>
        <w:rPr>
          <w:sz w:val="24"/>
          <w:szCs w:val="24"/>
          <w:lang w:val="uk-UA"/>
        </w:rPr>
      </w:pPr>
      <w:r w:rsidRPr="001F383B">
        <w:rPr>
          <w:sz w:val="24"/>
          <w:szCs w:val="24"/>
          <w:lang w:val="uk-UA"/>
        </w:rPr>
        <w:t>Під час першого року навчання основну увагу на теоретичних та практичних заняттях вар</w:t>
      </w:r>
      <w:r w:rsidR="006B0710">
        <w:rPr>
          <w:sz w:val="24"/>
          <w:szCs w:val="24"/>
          <w:lang w:val="uk-UA"/>
        </w:rPr>
        <w:t xml:space="preserve">то приділяти оволодінню загальними </w:t>
      </w:r>
      <w:r w:rsidRPr="001F383B">
        <w:rPr>
          <w:sz w:val="24"/>
          <w:szCs w:val="24"/>
          <w:lang w:val="uk-UA"/>
        </w:rPr>
        <w:t xml:space="preserve">туристськими навичками, методам орієнтування, бівуачним роботами тощо. На другому році навчання збільшується кількість занять, присвячених оволодінню специфічними прийомами, характерними для обраного виду туризму. Практичні заняття варто проводити на місцевості. </w:t>
      </w:r>
    </w:p>
    <w:p w:rsidR="001B0926" w:rsidRPr="001F383B" w:rsidRDefault="001B0926" w:rsidP="001F383B">
      <w:pPr>
        <w:spacing w:line="276" w:lineRule="auto"/>
        <w:ind w:firstLine="709"/>
        <w:jc w:val="both"/>
        <w:rPr>
          <w:sz w:val="24"/>
          <w:szCs w:val="24"/>
          <w:lang w:val="uk-UA"/>
        </w:rPr>
      </w:pPr>
      <w:r w:rsidRPr="001F383B">
        <w:rPr>
          <w:sz w:val="24"/>
          <w:szCs w:val="24"/>
          <w:lang w:val="uk-UA"/>
        </w:rPr>
        <w:t xml:space="preserve">Програма передбачає проведення занять у формі лекцій, вікторин, навчально-тренувальних занять тощо. Доцільним є використання активних та інтерактивних форм навчання, технічних засобів, інформаційно-комунікаційних технологій навчання, наочності тощо. </w:t>
      </w:r>
    </w:p>
    <w:p w:rsidR="001B0926" w:rsidRPr="001F383B" w:rsidRDefault="001B0926" w:rsidP="001F383B">
      <w:pPr>
        <w:spacing w:line="276" w:lineRule="auto"/>
        <w:ind w:firstLine="700"/>
        <w:jc w:val="both"/>
        <w:rPr>
          <w:sz w:val="24"/>
          <w:szCs w:val="24"/>
          <w:lang w:val="uk-UA"/>
        </w:rPr>
      </w:pPr>
      <w:r w:rsidRPr="001F383B">
        <w:rPr>
          <w:sz w:val="24"/>
          <w:szCs w:val="24"/>
          <w:lang w:val="uk-UA"/>
        </w:rPr>
        <w:t xml:space="preserve">Важлива роль відводиться формуванню у гуртківців мовної культури, засвоєнню туристичної термінології, практичних навичок роботи з компасом, картографічними матеріалами, користування туристським спорядженням та обладнанням, виконання топографічних робіт, свідомого ставлення до власного здоров’я. </w:t>
      </w:r>
    </w:p>
    <w:p w:rsidR="001B0926" w:rsidRPr="001F383B" w:rsidRDefault="001B0926" w:rsidP="006B0710">
      <w:pPr>
        <w:spacing w:line="276" w:lineRule="auto"/>
        <w:ind w:firstLine="700"/>
        <w:jc w:val="both"/>
        <w:rPr>
          <w:sz w:val="24"/>
          <w:szCs w:val="24"/>
          <w:lang w:val="uk-UA"/>
        </w:rPr>
      </w:pPr>
      <w:r w:rsidRPr="001F383B">
        <w:rPr>
          <w:sz w:val="24"/>
          <w:szCs w:val="24"/>
          <w:lang w:val="uk-UA"/>
        </w:rPr>
        <w:t xml:space="preserve">Заняття гуртка організовуються як теоретичні, так і практичні. Тривалість занять обчислюється в академічних годинах (45 хвилин – 1 академічна година) і визначається з урахуванням психофізіологічного розвитку вихованців та допустимого навантаження. Орієнтовне співвідношення теоретичних і практичних годин 1:4. Екскурсії та практичні заняття є обов’язковими та необхідними складовими навчально-виховного процесу. Вони передбачають створення умов для наближення змісту тем до реального життя. </w:t>
      </w:r>
      <w:r w:rsidR="006B0710">
        <w:rPr>
          <w:sz w:val="24"/>
          <w:szCs w:val="24"/>
          <w:lang w:val="uk-UA"/>
        </w:rPr>
        <w:tab/>
      </w:r>
      <w:r w:rsidRPr="001F383B">
        <w:rPr>
          <w:sz w:val="24"/>
          <w:szCs w:val="24"/>
          <w:lang w:val="uk-UA"/>
        </w:rPr>
        <w:t>Періодичність екскурсій і практичних занять на місцевості – 1-2 рази на місяць. Необхідною умовою організації екскурсій і практичних занять на місцевості є дотримання санітарно-гігієнічних вимог та техніки безпеки. При плануванні теоретичних та практичних занять, екскурсій, подорожей та змагань враховуються сезонні зміни погоди. Під час канікул плануються масові заходи: екскурсії, походи, змагання тощо.</w:t>
      </w:r>
    </w:p>
    <w:p w:rsidR="001B0926" w:rsidRPr="001F383B" w:rsidRDefault="001B0926" w:rsidP="001F383B">
      <w:pPr>
        <w:spacing w:line="276" w:lineRule="auto"/>
        <w:ind w:firstLine="700"/>
        <w:jc w:val="both"/>
        <w:rPr>
          <w:sz w:val="24"/>
          <w:szCs w:val="24"/>
          <w:lang w:val="uk-UA"/>
        </w:rPr>
      </w:pPr>
      <w:r w:rsidRPr="001F383B">
        <w:rPr>
          <w:sz w:val="24"/>
          <w:szCs w:val="24"/>
          <w:lang w:val="uk-UA"/>
        </w:rPr>
        <w:t xml:space="preserve">Обов’язковою складовою навчального процесу є участь вихованців у одно-триденних туристських походах. Програма передбачає участь вихованців у змаганнях, зльотах, інших масових заходах (в якості як учасників, так і суддів, організаторів). Можливе проведення екскурсій з активними способами пересування. </w:t>
      </w:r>
    </w:p>
    <w:p w:rsidR="001B0926" w:rsidRPr="001F383B" w:rsidRDefault="001B0926" w:rsidP="001F383B">
      <w:pPr>
        <w:spacing w:line="276" w:lineRule="auto"/>
        <w:ind w:firstLine="700"/>
        <w:jc w:val="both"/>
        <w:rPr>
          <w:sz w:val="24"/>
          <w:szCs w:val="24"/>
          <w:lang w:val="uk-UA"/>
        </w:rPr>
      </w:pPr>
      <w:r w:rsidRPr="001F383B">
        <w:rPr>
          <w:sz w:val="24"/>
          <w:szCs w:val="24"/>
          <w:lang w:val="uk-UA"/>
        </w:rPr>
        <w:t xml:space="preserve">При проведенні одно-триденних походів та участі в масових заходах рекомендується для одноденного походу використовувати 8 годин навчального часу, дводенного походу чи масового заходу – 14 годин, триденного – 22 години. </w:t>
      </w:r>
    </w:p>
    <w:p w:rsidR="001B0926" w:rsidRPr="001F383B" w:rsidRDefault="001B0926" w:rsidP="001F383B">
      <w:pPr>
        <w:spacing w:line="276" w:lineRule="auto"/>
        <w:ind w:firstLine="700"/>
        <w:jc w:val="both"/>
        <w:rPr>
          <w:sz w:val="24"/>
          <w:szCs w:val="24"/>
          <w:lang w:val="uk-UA"/>
        </w:rPr>
      </w:pPr>
      <w:r w:rsidRPr="001F383B">
        <w:rPr>
          <w:sz w:val="24"/>
          <w:szCs w:val="24"/>
          <w:lang w:val="uk-UA"/>
        </w:rPr>
        <w:t>Обов’язковим елементом навчального процесу для закріплення та реалізації набутих вихованцями знань, умінь та навичок у кінці навчального року проводиться багатоденна літня туристсько-краєзнавча подорож (поза сіткою навчальних годин).</w:t>
      </w:r>
    </w:p>
    <w:p w:rsidR="001B0926" w:rsidRPr="001F383B" w:rsidRDefault="001B0926" w:rsidP="001F383B">
      <w:pPr>
        <w:spacing w:line="276" w:lineRule="auto"/>
        <w:ind w:firstLine="700"/>
        <w:jc w:val="both"/>
        <w:rPr>
          <w:sz w:val="24"/>
          <w:szCs w:val="24"/>
          <w:lang w:val="uk-UA"/>
        </w:rPr>
      </w:pPr>
      <w:r w:rsidRPr="001F383B">
        <w:rPr>
          <w:sz w:val="24"/>
          <w:szCs w:val="24"/>
          <w:lang w:val="uk-UA"/>
        </w:rPr>
        <w:lastRenderedPageBreak/>
        <w:t>Програма передбачає варіативність як дидактичних принципів, так і елементів інноваційних методів навчання, спрямованих на формування творчої особистості. На заняттях гуртка застосовуються різноманітні методи навчання в залежності від віку гуртківців. Серед них: пояснювально-ілюстративні (розповідь, пояснення, бесіда, ілюстрація, дискусія та ін.), репродуктивні (відтворювальні), тренінгові (розвиток знань, набуття вмінь та навичок), дискусійні, проблемно-пошукові (дослідницькі, пошукові) методи навчання. При проведенні практичних занять перевага надається спортивним та рухливим іграм з елементами туризму, краєзнавчим дослідженням за природою, історико-культурними об’єктами та інше. Застосовуються різноманітні засоби</w:t>
      </w:r>
      <w:r w:rsidRPr="001F383B">
        <w:rPr>
          <w:color w:val="FF0000"/>
          <w:sz w:val="24"/>
          <w:szCs w:val="24"/>
          <w:lang w:val="uk-UA"/>
        </w:rPr>
        <w:t xml:space="preserve"> </w:t>
      </w:r>
      <w:r w:rsidRPr="001F383B">
        <w:rPr>
          <w:sz w:val="24"/>
          <w:szCs w:val="24"/>
          <w:lang w:val="uk-UA"/>
        </w:rPr>
        <w:t>навчання: наочні посібник</w:t>
      </w:r>
      <w:r w:rsidR="006B0710">
        <w:rPr>
          <w:sz w:val="24"/>
          <w:szCs w:val="24"/>
          <w:lang w:val="uk-UA"/>
        </w:rPr>
        <w:t>и, картографічний та роздавальний</w:t>
      </w:r>
      <w:r w:rsidRPr="001F383B">
        <w:rPr>
          <w:sz w:val="24"/>
          <w:szCs w:val="24"/>
          <w:lang w:val="uk-UA"/>
        </w:rPr>
        <w:t xml:space="preserve"> матеріали, технічні засоби навчання.</w:t>
      </w:r>
    </w:p>
    <w:p w:rsidR="001B0926" w:rsidRPr="001F383B" w:rsidRDefault="001B0926" w:rsidP="001F383B">
      <w:pPr>
        <w:spacing w:line="276" w:lineRule="auto"/>
        <w:ind w:firstLine="700"/>
        <w:jc w:val="both"/>
        <w:rPr>
          <w:sz w:val="24"/>
          <w:szCs w:val="24"/>
          <w:lang w:val="uk-UA"/>
        </w:rPr>
      </w:pPr>
      <w:r w:rsidRPr="001F383B">
        <w:rPr>
          <w:sz w:val="24"/>
          <w:szCs w:val="24"/>
          <w:lang w:val="uk-UA"/>
        </w:rPr>
        <w:t>Поряд з груповими, колективними формами роботи проводяться індивідуальні заняття з гуртківцями відповідно до чинного Положення про порядок організації індивідуальної та групової роботи в позашкільних навчальних закладах. Така форма роботи доцільна при підготовці змагань, конкурсів та інших масових заходів. Створюються умови для диференціації та індивідуалізації навчання відповідно до творчих здібностей, обдарованості, віку та психофізичних особливостей стану здоров’я дітей.</w:t>
      </w:r>
      <w:r w:rsidRPr="001F383B">
        <w:rPr>
          <w:sz w:val="24"/>
          <w:szCs w:val="24"/>
          <w:lang w:val="uk-UA"/>
        </w:rPr>
        <w:tab/>
      </w:r>
    </w:p>
    <w:p w:rsidR="001B0926" w:rsidRPr="001F383B" w:rsidRDefault="001B0926" w:rsidP="001F383B">
      <w:pPr>
        <w:spacing w:line="276" w:lineRule="auto"/>
        <w:ind w:firstLine="700"/>
        <w:jc w:val="both"/>
        <w:rPr>
          <w:sz w:val="24"/>
          <w:szCs w:val="24"/>
          <w:lang w:val="uk-UA"/>
        </w:rPr>
      </w:pPr>
      <w:r w:rsidRPr="001F383B">
        <w:rPr>
          <w:sz w:val="24"/>
          <w:szCs w:val="24"/>
          <w:lang w:val="uk-UA"/>
        </w:rPr>
        <w:t>Середня наповнюваність груп встановлюється відповідно до чинного Положення про позашкільний навчальний заклад.</w:t>
      </w:r>
    </w:p>
    <w:p w:rsidR="001B0926" w:rsidRPr="001F383B" w:rsidRDefault="001B0926" w:rsidP="001F383B">
      <w:pPr>
        <w:spacing w:line="276" w:lineRule="auto"/>
        <w:ind w:firstLine="700"/>
        <w:jc w:val="both"/>
        <w:rPr>
          <w:sz w:val="24"/>
          <w:szCs w:val="24"/>
          <w:lang w:val="uk-UA"/>
        </w:rPr>
      </w:pPr>
      <w:r w:rsidRPr="001F383B">
        <w:rPr>
          <w:sz w:val="24"/>
          <w:szCs w:val="24"/>
          <w:lang w:val="uk-UA"/>
        </w:rPr>
        <w:t xml:space="preserve">Перевірка компетентностей вихованців здійснюється під час проведення практичних занять у формі змагань, вікторин, конкурсів та відвідуванні екскурсійних об’єктів. </w:t>
      </w:r>
    </w:p>
    <w:p w:rsidR="001B0926" w:rsidRPr="001F383B" w:rsidRDefault="001B0926" w:rsidP="001F383B">
      <w:pPr>
        <w:spacing w:line="276" w:lineRule="auto"/>
        <w:ind w:firstLine="700"/>
        <w:jc w:val="both"/>
        <w:rPr>
          <w:sz w:val="24"/>
          <w:szCs w:val="24"/>
          <w:lang w:val="uk-UA"/>
        </w:rPr>
      </w:pPr>
      <w:r w:rsidRPr="001F383B">
        <w:rPr>
          <w:sz w:val="24"/>
          <w:szCs w:val="24"/>
          <w:lang w:val="uk-UA"/>
        </w:rPr>
        <w:t xml:space="preserve">Керівник гуртка, враховуючи рівень підготовки, вік, інтереси вихованців, в залежності від місцевих умов, запланованих походів та масових заходів тощо, стан матеріально-технічної бази навчального закладу, в установленому порядку має право самостійно коригувати кількість годин, виділених на вивчення окремих тем, перерозподіляти навчальний час. Розподіл годин за розділами – орієнтовний. У перші тижні занять необхідно провести батьківські збори, де розповісти про план роботи гуртка, розклад занять та особисте спорядження юного туриста для практичних занять та подорожей. </w:t>
      </w:r>
    </w:p>
    <w:p w:rsidR="001B0926" w:rsidRPr="001F383B" w:rsidRDefault="001B0926" w:rsidP="001F383B">
      <w:pPr>
        <w:spacing w:line="276" w:lineRule="auto"/>
        <w:ind w:firstLine="700"/>
        <w:jc w:val="both"/>
        <w:rPr>
          <w:sz w:val="24"/>
          <w:szCs w:val="24"/>
          <w:lang w:val="uk-UA"/>
        </w:rPr>
      </w:pPr>
      <w:r w:rsidRPr="001F383B">
        <w:rPr>
          <w:sz w:val="24"/>
          <w:szCs w:val="24"/>
          <w:lang w:val="uk-UA"/>
        </w:rPr>
        <w:t>Особливої уваги керівника потребує контроль за дотриманням правил техніки безпеки, збереження життя та здоров’я вихованців. Для цього необхідно забезпечити безумовне дотримання правил техніки безпеки, контроль за якістю та належним станом спец</w:t>
      </w:r>
      <w:r w:rsidR="006B0710">
        <w:rPr>
          <w:sz w:val="24"/>
          <w:szCs w:val="24"/>
          <w:lang w:val="uk-UA"/>
        </w:rPr>
        <w:t>іального, зокрема</w:t>
      </w:r>
      <w:r w:rsidRPr="001F383B">
        <w:rPr>
          <w:sz w:val="24"/>
          <w:szCs w:val="24"/>
          <w:lang w:val="uk-UA"/>
        </w:rPr>
        <w:t xml:space="preserve"> </w:t>
      </w:r>
      <w:r w:rsidR="006B0710">
        <w:rPr>
          <w:sz w:val="24"/>
          <w:szCs w:val="24"/>
          <w:lang w:val="uk-UA"/>
        </w:rPr>
        <w:t xml:space="preserve">страхового </w:t>
      </w:r>
      <w:r w:rsidRPr="001F383B">
        <w:rPr>
          <w:sz w:val="24"/>
          <w:szCs w:val="24"/>
          <w:lang w:val="uk-UA"/>
        </w:rPr>
        <w:t>спорядження.</w:t>
      </w:r>
    </w:p>
    <w:p w:rsidR="001B0926" w:rsidRPr="001F383B" w:rsidRDefault="001B0926" w:rsidP="001F383B">
      <w:pPr>
        <w:spacing w:line="276" w:lineRule="auto"/>
        <w:ind w:firstLine="700"/>
        <w:jc w:val="both"/>
        <w:rPr>
          <w:sz w:val="24"/>
          <w:szCs w:val="24"/>
          <w:lang w:val="uk-UA"/>
        </w:rPr>
      </w:pPr>
      <w:r w:rsidRPr="001F383B">
        <w:rPr>
          <w:sz w:val="24"/>
          <w:szCs w:val="24"/>
          <w:lang w:val="uk-UA"/>
        </w:rPr>
        <w:t xml:space="preserve">У процесі роботи гуртка, з метою ефективного засвоєння систематизованих знань, формування умінь та навичок використовуються засоби навчання відповідно до чинного Типового переліку навчально-наочних посібників і технічних засобів навчання для </w:t>
      </w:r>
      <w:r w:rsidR="00BB36AD">
        <w:rPr>
          <w:sz w:val="24"/>
          <w:szCs w:val="24"/>
          <w:lang w:val="uk-UA"/>
        </w:rPr>
        <w:t xml:space="preserve">туристсько-краєзнавчих </w:t>
      </w:r>
      <w:r w:rsidRPr="001F383B">
        <w:rPr>
          <w:sz w:val="24"/>
          <w:szCs w:val="24"/>
          <w:lang w:val="uk-UA"/>
        </w:rPr>
        <w:t xml:space="preserve">позашкільних навчальних закладів системи Міністерства освіти і науки України. </w:t>
      </w:r>
    </w:p>
    <w:p w:rsidR="001B0926" w:rsidRPr="001F383B" w:rsidRDefault="001B0926" w:rsidP="001F383B">
      <w:pPr>
        <w:spacing w:line="276" w:lineRule="auto"/>
        <w:ind w:firstLine="700"/>
        <w:jc w:val="both"/>
        <w:rPr>
          <w:sz w:val="24"/>
          <w:szCs w:val="24"/>
          <w:lang w:val="uk-UA"/>
        </w:rPr>
      </w:pPr>
      <w:r w:rsidRPr="001F383B">
        <w:rPr>
          <w:sz w:val="24"/>
          <w:szCs w:val="24"/>
          <w:lang w:val="uk-UA"/>
        </w:rPr>
        <w:t>Визначення рівня досягнення прогнозованих результатів здійснюється шляхом участі вихованців у туристсько-краєзнавчих пішохідних походах та змаганнях відповідного рівня складності.</w:t>
      </w:r>
    </w:p>
    <w:p w:rsidR="001B0926" w:rsidRDefault="001B0926" w:rsidP="001F383B">
      <w:pPr>
        <w:spacing w:line="276" w:lineRule="auto"/>
        <w:ind w:firstLine="700"/>
        <w:jc w:val="center"/>
        <w:rPr>
          <w:caps/>
          <w:sz w:val="24"/>
          <w:szCs w:val="24"/>
          <w:lang w:val="uk-UA"/>
        </w:rPr>
      </w:pPr>
    </w:p>
    <w:p w:rsidR="001F383B" w:rsidRDefault="001F383B" w:rsidP="001F383B">
      <w:pPr>
        <w:spacing w:line="276" w:lineRule="auto"/>
        <w:ind w:firstLine="700"/>
        <w:jc w:val="center"/>
        <w:rPr>
          <w:caps/>
          <w:sz w:val="24"/>
          <w:szCs w:val="24"/>
          <w:lang w:val="uk-UA"/>
        </w:rPr>
      </w:pPr>
    </w:p>
    <w:p w:rsidR="00BB36AD" w:rsidRDefault="00BB36AD" w:rsidP="001F383B">
      <w:pPr>
        <w:spacing w:line="276" w:lineRule="auto"/>
        <w:ind w:firstLine="700"/>
        <w:jc w:val="center"/>
        <w:rPr>
          <w:caps/>
          <w:sz w:val="24"/>
          <w:szCs w:val="24"/>
          <w:lang w:val="uk-UA"/>
        </w:rPr>
      </w:pPr>
    </w:p>
    <w:p w:rsidR="001F383B" w:rsidRPr="001F383B" w:rsidRDefault="001F383B" w:rsidP="001F383B">
      <w:pPr>
        <w:spacing w:line="276" w:lineRule="auto"/>
        <w:ind w:firstLine="700"/>
        <w:jc w:val="center"/>
        <w:rPr>
          <w:caps/>
          <w:sz w:val="24"/>
          <w:szCs w:val="24"/>
          <w:lang w:val="uk-UA"/>
        </w:rPr>
      </w:pPr>
    </w:p>
    <w:p w:rsidR="001B0926" w:rsidRPr="001F383B" w:rsidRDefault="001B0926" w:rsidP="001F383B">
      <w:pPr>
        <w:spacing w:line="276" w:lineRule="auto"/>
        <w:jc w:val="center"/>
        <w:outlineLvl w:val="0"/>
        <w:rPr>
          <w:b/>
          <w:caps/>
          <w:sz w:val="24"/>
          <w:szCs w:val="24"/>
          <w:lang w:val="uk-UA"/>
        </w:rPr>
      </w:pPr>
      <w:r w:rsidRPr="001F383B">
        <w:rPr>
          <w:b/>
          <w:caps/>
          <w:sz w:val="24"/>
          <w:szCs w:val="24"/>
          <w:lang w:val="uk-UA"/>
        </w:rPr>
        <w:lastRenderedPageBreak/>
        <w:t>НАВЧАЛЬНО-Тематичний план</w:t>
      </w:r>
    </w:p>
    <w:p w:rsidR="001B0926" w:rsidRPr="001F383B" w:rsidRDefault="001B0926" w:rsidP="001F383B">
      <w:pPr>
        <w:spacing w:line="276" w:lineRule="auto"/>
        <w:jc w:val="center"/>
        <w:outlineLvl w:val="0"/>
        <w:rPr>
          <w:sz w:val="24"/>
          <w:szCs w:val="24"/>
          <w:lang w:val="uk-UA"/>
        </w:rPr>
      </w:pPr>
      <w:r w:rsidRPr="001F383B">
        <w:rPr>
          <w:sz w:val="24"/>
          <w:szCs w:val="24"/>
          <w:lang w:val="uk-UA"/>
        </w:rPr>
        <w:t>Перший рік навчання, основний рівень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5770"/>
        <w:gridCol w:w="1031"/>
        <w:gridCol w:w="103"/>
        <w:gridCol w:w="1134"/>
        <w:gridCol w:w="1134"/>
      </w:tblGrid>
      <w:tr w:rsidR="001B0926" w:rsidRPr="001F383B" w:rsidTr="00EE35D5">
        <w:tc>
          <w:tcPr>
            <w:tcW w:w="5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700"/>
              <w:jc w:val="center"/>
              <w:rPr>
                <w:sz w:val="24"/>
                <w:szCs w:val="24"/>
                <w:lang w:val="uk-UA"/>
              </w:rPr>
            </w:pPr>
            <w:r w:rsidRPr="001F383B">
              <w:rPr>
                <w:bCs/>
                <w:sz w:val="24"/>
                <w:szCs w:val="24"/>
              </w:rPr>
              <w:t>№</w:t>
            </w:r>
            <w:r w:rsidRPr="001F383B">
              <w:rPr>
                <w:sz w:val="24"/>
                <w:szCs w:val="24"/>
                <w:lang w:val="uk-UA"/>
              </w:rPr>
              <w:t>№</w:t>
            </w:r>
            <w:r w:rsidRPr="001F383B">
              <w:rPr>
                <w:bCs/>
                <w:sz w:val="24"/>
                <w:szCs w:val="24"/>
                <w:lang w:val="uk-UA"/>
              </w:rPr>
              <w:t xml:space="preserve"> з/п</w:t>
            </w:r>
            <w:r w:rsidRPr="001F383B">
              <w:rPr>
                <w:sz w:val="24"/>
                <w:szCs w:val="24"/>
                <w:lang w:val="uk-UA"/>
              </w:rPr>
              <w:t xml:space="preserve"> </w:t>
            </w:r>
          </w:p>
          <w:p w:rsidR="001B0926" w:rsidRPr="001F383B" w:rsidRDefault="001B0926" w:rsidP="001F383B">
            <w:pPr>
              <w:spacing w:line="276" w:lineRule="auto"/>
              <w:ind w:firstLine="700"/>
              <w:jc w:val="center"/>
              <w:rPr>
                <w:sz w:val="24"/>
                <w:szCs w:val="24"/>
                <w:lang w:val="uk-UA"/>
              </w:rPr>
            </w:pPr>
          </w:p>
        </w:tc>
        <w:tc>
          <w:tcPr>
            <w:tcW w:w="57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700"/>
              <w:jc w:val="center"/>
              <w:rPr>
                <w:sz w:val="24"/>
                <w:szCs w:val="24"/>
                <w:lang w:val="uk-UA"/>
              </w:rPr>
            </w:pPr>
            <w:r w:rsidRPr="001F383B">
              <w:rPr>
                <w:sz w:val="24"/>
                <w:szCs w:val="24"/>
                <w:lang w:val="uk-UA"/>
              </w:rPr>
              <w:t>Назва розділу, теми</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700"/>
              <w:jc w:val="center"/>
              <w:rPr>
                <w:sz w:val="24"/>
                <w:szCs w:val="24"/>
                <w:lang w:val="uk-UA"/>
              </w:rPr>
            </w:pPr>
            <w:r w:rsidRPr="001F383B">
              <w:rPr>
                <w:sz w:val="24"/>
                <w:szCs w:val="24"/>
                <w:lang w:val="uk-UA"/>
              </w:rPr>
              <w:t>Кількість годин</w:t>
            </w:r>
          </w:p>
        </w:tc>
      </w:tr>
      <w:tr w:rsidR="001B0926" w:rsidRPr="001F383B" w:rsidTr="00EE35D5">
        <w:tc>
          <w:tcPr>
            <w:tcW w:w="575" w:type="dxa"/>
            <w:vMerge/>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ind w:firstLine="700"/>
              <w:jc w:val="center"/>
              <w:rPr>
                <w:sz w:val="24"/>
                <w:szCs w:val="24"/>
                <w:lang w:val="uk-UA"/>
              </w:rPr>
            </w:pPr>
          </w:p>
        </w:tc>
        <w:tc>
          <w:tcPr>
            <w:tcW w:w="57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700"/>
              <w:rPr>
                <w:sz w:val="24"/>
                <w:szCs w:val="24"/>
                <w:lang w:val="uk-UA"/>
              </w:rPr>
            </w:pP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jc w:val="center"/>
              <w:rPr>
                <w:sz w:val="24"/>
                <w:szCs w:val="24"/>
                <w:lang w:val="uk-UA"/>
              </w:rPr>
            </w:pPr>
            <w:r w:rsidRPr="001F383B">
              <w:rPr>
                <w:sz w:val="24"/>
                <w:szCs w:val="24"/>
                <w:lang w:val="uk-UA"/>
              </w:rPr>
              <w:t>Усього</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6"/>
              <w:jc w:val="center"/>
              <w:rPr>
                <w:sz w:val="24"/>
                <w:szCs w:val="24"/>
                <w:lang w:val="uk-UA"/>
              </w:rPr>
            </w:pPr>
            <w:r w:rsidRPr="001F383B">
              <w:rPr>
                <w:sz w:val="24"/>
                <w:szCs w:val="24"/>
                <w:lang w:val="uk-UA"/>
              </w:rPr>
              <w:t>У тому числі</w:t>
            </w:r>
          </w:p>
        </w:tc>
      </w:tr>
      <w:tr w:rsidR="001B0926" w:rsidRPr="001F383B" w:rsidTr="00EE35D5">
        <w:trPr>
          <w:trHeight w:val="297"/>
        </w:trPr>
        <w:tc>
          <w:tcPr>
            <w:tcW w:w="575" w:type="dxa"/>
            <w:vMerge/>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ind w:firstLine="700"/>
              <w:jc w:val="center"/>
              <w:rPr>
                <w:sz w:val="24"/>
                <w:szCs w:val="24"/>
                <w:lang w:val="uk-UA"/>
              </w:rPr>
            </w:pPr>
          </w:p>
        </w:tc>
        <w:tc>
          <w:tcPr>
            <w:tcW w:w="57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700"/>
              <w:rPr>
                <w:sz w:val="24"/>
                <w:szCs w:val="24"/>
                <w:lang w:val="uk-UA"/>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700"/>
              <w:rPr>
                <w:sz w:val="24"/>
                <w:szCs w:val="24"/>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ind w:firstLine="6"/>
              <w:jc w:val="center"/>
              <w:rPr>
                <w:sz w:val="24"/>
                <w:szCs w:val="24"/>
                <w:lang w:val="uk-UA"/>
              </w:rPr>
            </w:pPr>
            <w:r w:rsidRPr="001F383B">
              <w:rPr>
                <w:sz w:val="24"/>
                <w:szCs w:val="24"/>
                <w:lang w:val="uk-UA"/>
              </w:rPr>
              <w:t>теоре-тичних</w:t>
            </w:r>
          </w:p>
        </w:tc>
        <w:tc>
          <w:tcPr>
            <w:tcW w:w="1134" w:type="dxa"/>
            <w:tcBorders>
              <w:top w:val="single" w:sz="4" w:space="0" w:color="auto"/>
              <w:left w:val="single" w:sz="4" w:space="0" w:color="auto"/>
              <w:right w:val="single" w:sz="4" w:space="0" w:color="auto"/>
            </w:tcBorders>
            <w:shd w:val="clear" w:color="auto" w:fill="auto"/>
          </w:tcPr>
          <w:p w:rsidR="001B0926" w:rsidRPr="001F383B" w:rsidRDefault="001B0926" w:rsidP="001F383B">
            <w:pPr>
              <w:spacing w:line="276" w:lineRule="auto"/>
              <w:ind w:firstLine="6"/>
              <w:jc w:val="center"/>
              <w:rPr>
                <w:sz w:val="24"/>
                <w:szCs w:val="24"/>
                <w:lang w:val="uk-UA"/>
              </w:rPr>
            </w:pPr>
            <w:r w:rsidRPr="001F383B">
              <w:rPr>
                <w:sz w:val="24"/>
                <w:szCs w:val="24"/>
                <w:lang w:val="uk-UA"/>
              </w:rPr>
              <w:t>прак-</w:t>
            </w:r>
          </w:p>
          <w:p w:rsidR="001B0926" w:rsidRPr="001F383B" w:rsidRDefault="001B0926" w:rsidP="001F383B">
            <w:pPr>
              <w:spacing w:line="276" w:lineRule="auto"/>
              <w:ind w:firstLine="6"/>
              <w:jc w:val="center"/>
              <w:rPr>
                <w:sz w:val="24"/>
                <w:szCs w:val="24"/>
                <w:lang w:val="uk-UA"/>
              </w:rPr>
            </w:pPr>
            <w:r w:rsidRPr="001F383B">
              <w:rPr>
                <w:sz w:val="24"/>
                <w:szCs w:val="24"/>
                <w:lang w:val="uk-UA"/>
              </w:rPr>
              <w:t>тичних</w:t>
            </w:r>
          </w:p>
        </w:tc>
      </w:tr>
      <w:tr w:rsidR="001B0926" w:rsidRPr="001F383B" w:rsidTr="00EE35D5">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jc w:val="center"/>
              <w:rPr>
                <w:i/>
                <w:sz w:val="24"/>
                <w:szCs w:val="24"/>
                <w:lang w:val="uk-UA"/>
              </w:rPr>
            </w:pPr>
            <w:r w:rsidRPr="001F383B">
              <w:rPr>
                <w:i/>
                <w:sz w:val="24"/>
                <w:szCs w:val="24"/>
                <w:lang w:val="uk-UA"/>
              </w:rPr>
              <w:t>1</w:t>
            </w:r>
          </w:p>
        </w:tc>
        <w:tc>
          <w:tcPr>
            <w:tcW w:w="5770"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700"/>
              <w:jc w:val="center"/>
              <w:rPr>
                <w:i/>
                <w:sz w:val="24"/>
                <w:szCs w:val="24"/>
                <w:lang w:val="uk-UA"/>
              </w:rPr>
            </w:pPr>
            <w:r w:rsidRPr="001F383B">
              <w:rPr>
                <w:i/>
                <w:sz w:val="24"/>
                <w:szCs w:val="24"/>
                <w:lang w:val="uk-UA"/>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i/>
                <w:sz w:val="24"/>
                <w:szCs w:val="24"/>
                <w:lang w:val="uk-UA"/>
              </w:rPr>
            </w:pPr>
            <w:r w:rsidRPr="001F383B">
              <w:rPr>
                <w:i/>
                <w:sz w:val="24"/>
                <w:szCs w:val="24"/>
                <w:lang w:val="uk-UA"/>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i/>
                <w:sz w:val="24"/>
                <w:szCs w:val="24"/>
                <w:lang w:val="uk-UA"/>
              </w:rPr>
            </w:pPr>
            <w:r w:rsidRPr="001F383B">
              <w:rPr>
                <w:i/>
                <w:sz w:val="24"/>
                <w:szCs w:val="24"/>
                <w:lang w:val="uk-UA"/>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i/>
                <w:sz w:val="24"/>
                <w:szCs w:val="24"/>
                <w:lang w:val="uk-UA"/>
              </w:rPr>
            </w:pPr>
            <w:r w:rsidRPr="001F383B">
              <w:rPr>
                <w:i/>
                <w:sz w:val="24"/>
                <w:szCs w:val="24"/>
                <w:lang w:val="uk-UA"/>
              </w:rPr>
              <w:t>5</w:t>
            </w:r>
          </w:p>
        </w:tc>
      </w:tr>
      <w:tr w:rsidR="001B0926" w:rsidRPr="001F383B" w:rsidTr="00EE35D5">
        <w:tc>
          <w:tcPr>
            <w:tcW w:w="575"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ind w:firstLine="700"/>
              <w:jc w:val="center"/>
              <w:rPr>
                <w:sz w:val="24"/>
                <w:szCs w:val="24"/>
                <w:lang w:val="uk-UA"/>
              </w:rPr>
            </w:pPr>
            <w:r w:rsidRPr="001F383B">
              <w:rPr>
                <w:sz w:val="24"/>
                <w:szCs w:val="24"/>
                <w:lang w:val="uk-UA"/>
              </w:rPr>
              <w:t>1</w:t>
            </w: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both"/>
              <w:rPr>
                <w:sz w:val="24"/>
                <w:szCs w:val="24"/>
                <w:lang w:val="uk-UA"/>
              </w:rPr>
            </w:pPr>
            <w:r w:rsidRPr="001F383B">
              <w:rPr>
                <w:b/>
                <w:caps/>
                <w:color w:val="000000"/>
                <w:sz w:val="24"/>
                <w:szCs w:val="24"/>
                <w:lang w:val="uk-UA"/>
              </w:rPr>
              <w:t>Розділ</w:t>
            </w:r>
            <w:r w:rsidRPr="001F383B">
              <w:rPr>
                <w:b/>
                <w:caps/>
                <w:color w:val="000000"/>
                <w:sz w:val="24"/>
                <w:szCs w:val="24"/>
              </w:rPr>
              <w:t xml:space="preserve"> I. </w:t>
            </w:r>
            <w:r w:rsidRPr="001F383B">
              <w:rPr>
                <w:b/>
                <w:sz w:val="24"/>
                <w:szCs w:val="24"/>
                <w:lang w:val="uk-UA"/>
              </w:rPr>
              <w:t>Вступ</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ind w:firstLine="32"/>
              <w:jc w:val="center"/>
              <w:rPr>
                <w:b/>
                <w:i/>
                <w:sz w:val="24"/>
                <w:szCs w:val="24"/>
                <w:lang w:val="uk-UA"/>
              </w:rPr>
            </w:pPr>
            <w:r w:rsidRPr="001F383B">
              <w:rPr>
                <w:b/>
                <w:i/>
                <w:sz w:val="24"/>
                <w:szCs w:val="24"/>
                <w:lang w:val="uk-UA"/>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ind w:firstLine="32"/>
              <w:jc w:val="center"/>
              <w:rPr>
                <w:b/>
                <w:i/>
                <w:sz w:val="24"/>
                <w:szCs w:val="24"/>
                <w:lang w:val="uk-UA"/>
              </w:rPr>
            </w:pPr>
            <w:r w:rsidRPr="001F383B">
              <w:rPr>
                <w:b/>
                <w:i/>
                <w:sz w:val="24"/>
                <w:szCs w:val="24"/>
                <w:lang w:val="uk-UA"/>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w:t>
            </w:r>
          </w:p>
        </w:tc>
      </w:tr>
      <w:tr w:rsidR="001B0926" w:rsidRPr="001F383B" w:rsidTr="00EE35D5">
        <w:tc>
          <w:tcPr>
            <w:tcW w:w="575"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center"/>
              <w:rPr>
                <w:sz w:val="24"/>
                <w:szCs w:val="24"/>
                <w:lang w:val="uk-UA"/>
              </w:rPr>
            </w:pPr>
            <w:r w:rsidRPr="001F383B">
              <w:rPr>
                <w:sz w:val="24"/>
                <w:szCs w:val="24"/>
                <w:lang w:val="uk-UA"/>
              </w:rPr>
              <w:t>1.1</w:t>
            </w: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both"/>
              <w:rPr>
                <w:sz w:val="24"/>
                <w:szCs w:val="24"/>
                <w:lang w:val="uk-UA"/>
              </w:rPr>
            </w:pPr>
            <w:r w:rsidRPr="001F383B">
              <w:rPr>
                <w:sz w:val="24"/>
                <w:szCs w:val="24"/>
                <w:lang w:val="uk-UA"/>
              </w:rPr>
              <w:t xml:space="preserve">Вступне заняття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w:t>
            </w:r>
          </w:p>
        </w:tc>
      </w:tr>
      <w:tr w:rsidR="001B0926" w:rsidRPr="001F383B" w:rsidTr="00EE35D5">
        <w:tc>
          <w:tcPr>
            <w:tcW w:w="575"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center"/>
              <w:rPr>
                <w:sz w:val="24"/>
                <w:szCs w:val="24"/>
                <w:lang w:val="uk-UA"/>
              </w:rPr>
            </w:pPr>
            <w:r w:rsidRPr="001F383B">
              <w:rPr>
                <w:sz w:val="24"/>
                <w:szCs w:val="24"/>
                <w:lang w:val="uk-UA"/>
              </w:rPr>
              <w:t>1.2</w:t>
            </w: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both"/>
              <w:rPr>
                <w:sz w:val="24"/>
                <w:szCs w:val="24"/>
                <w:lang w:val="uk-UA"/>
              </w:rPr>
            </w:pPr>
            <w:r w:rsidRPr="001F383B">
              <w:rPr>
                <w:sz w:val="24"/>
                <w:szCs w:val="24"/>
                <w:lang w:val="uk-UA"/>
              </w:rPr>
              <w:t xml:space="preserve">Техніка безпеки при проведенні навчальних занять та туристсько-краєзнавчих подорожей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w:t>
            </w:r>
          </w:p>
        </w:tc>
      </w:tr>
      <w:tr w:rsidR="001B0926" w:rsidRPr="001F383B" w:rsidTr="00EE35D5">
        <w:tc>
          <w:tcPr>
            <w:tcW w:w="575"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center"/>
              <w:rPr>
                <w:sz w:val="24"/>
                <w:szCs w:val="24"/>
                <w:lang w:val="uk-UA"/>
              </w:rPr>
            </w:pPr>
            <w:r w:rsidRPr="001F383B">
              <w:rPr>
                <w:sz w:val="24"/>
                <w:szCs w:val="24"/>
                <w:lang w:val="uk-UA"/>
              </w:rPr>
              <w:t>1.3</w:t>
            </w: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both"/>
              <w:rPr>
                <w:sz w:val="24"/>
                <w:szCs w:val="24"/>
                <w:lang w:val="uk-UA"/>
              </w:rPr>
            </w:pPr>
            <w:r w:rsidRPr="001F383B">
              <w:rPr>
                <w:sz w:val="24"/>
                <w:szCs w:val="24"/>
                <w:lang w:val="uk-UA"/>
              </w:rPr>
              <w:t>Організація туристських подорожей та екскурсій з учнівською та студентською молоддю</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w:t>
            </w:r>
          </w:p>
        </w:tc>
      </w:tr>
      <w:tr w:rsidR="001B0926" w:rsidRPr="001F383B" w:rsidTr="00EE35D5">
        <w:tc>
          <w:tcPr>
            <w:tcW w:w="575"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ind w:firstLine="700"/>
              <w:jc w:val="center"/>
              <w:rPr>
                <w:sz w:val="24"/>
                <w:szCs w:val="24"/>
                <w:lang w:val="uk-UA"/>
              </w:rPr>
            </w:pP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both"/>
              <w:rPr>
                <w:sz w:val="24"/>
                <w:szCs w:val="24"/>
                <w:lang w:val="uk-UA"/>
              </w:rPr>
            </w:pPr>
            <w:r w:rsidRPr="001F383B">
              <w:rPr>
                <w:b/>
                <w:caps/>
                <w:color w:val="000000"/>
                <w:sz w:val="24"/>
                <w:szCs w:val="24"/>
                <w:lang w:val="uk-UA"/>
              </w:rPr>
              <w:t xml:space="preserve">Розділ ІI. </w:t>
            </w:r>
            <w:r w:rsidRPr="001F383B">
              <w:rPr>
                <w:b/>
                <w:color w:val="000000"/>
                <w:sz w:val="24"/>
                <w:szCs w:val="24"/>
                <w:lang w:val="uk-UA"/>
              </w:rPr>
              <w:t>Загальна туристська</w:t>
            </w:r>
            <w:r w:rsidRPr="001F383B">
              <w:rPr>
                <w:b/>
                <w:sz w:val="24"/>
                <w:szCs w:val="24"/>
                <w:lang w:val="uk-UA"/>
              </w:rPr>
              <w:t xml:space="preserve"> підготовка юного туриста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b/>
                <w:i/>
                <w:sz w:val="24"/>
                <w:szCs w:val="24"/>
                <w:lang w:val="uk-UA"/>
              </w:rPr>
            </w:pPr>
            <w:r w:rsidRPr="001F383B">
              <w:rPr>
                <w:b/>
                <w:i/>
                <w:sz w:val="24"/>
                <w:szCs w:val="24"/>
                <w:lang w:val="uk-UA"/>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b/>
                <w:i/>
                <w:sz w:val="24"/>
                <w:szCs w:val="24"/>
                <w:lang w:val="uk-UA"/>
              </w:rPr>
            </w:pPr>
            <w:r w:rsidRPr="001F383B">
              <w:rPr>
                <w:b/>
                <w:i/>
                <w:sz w:val="24"/>
                <w:szCs w:val="24"/>
                <w:lang w:val="uk-UA"/>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b/>
                <w:i/>
                <w:sz w:val="24"/>
                <w:szCs w:val="24"/>
                <w:lang w:val="uk-UA"/>
              </w:rPr>
            </w:pPr>
            <w:r w:rsidRPr="001F383B">
              <w:rPr>
                <w:b/>
                <w:i/>
                <w:sz w:val="24"/>
                <w:szCs w:val="24"/>
                <w:lang w:val="uk-UA"/>
              </w:rPr>
              <w:t>34</w:t>
            </w:r>
          </w:p>
        </w:tc>
      </w:tr>
      <w:tr w:rsidR="001B0926" w:rsidRPr="001F383B" w:rsidTr="00EE35D5">
        <w:tc>
          <w:tcPr>
            <w:tcW w:w="575"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center"/>
              <w:rPr>
                <w:sz w:val="24"/>
                <w:szCs w:val="24"/>
                <w:lang w:val="uk-UA"/>
              </w:rPr>
            </w:pPr>
            <w:r w:rsidRPr="001F383B">
              <w:rPr>
                <w:sz w:val="24"/>
                <w:szCs w:val="24"/>
                <w:lang w:val="uk-UA"/>
              </w:rPr>
              <w:t>2.1</w:t>
            </w: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both"/>
              <w:rPr>
                <w:sz w:val="24"/>
                <w:szCs w:val="24"/>
                <w:lang w:val="uk-UA"/>
              </w:rPr>
            </w:pPr>
            <w:r w:rsidRPr="001F383B">
              <w:rPr>
                <w:sz w:val="24"/>
                <w:szCs w:val="24"/>
                <w:lang w:val="uk-UA"/>
              </w:rPr>
              <w:t>Основи топографії та орієнтування на місцевості</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6</w:t>
            </w:r>
          </w:p>
        </w:tc>
      </w:tr>
      <w:tr w:rsidR="001B0926" w:rsidRPr="001F383B" w:rsidTr="00EE35D5">
        <w:tc>
          <w:tcPr>
            <w:tcW w:w="575"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center"/>
              <w:rPr>
                <w:sz w:val="24"/>
                <w:szCs w:val="24"/>
                <w:lang w:val="uk-UA"/>
              </w:rPr>
            </w:pPr>
            <w:r w:rsidRPr="001F383B">
              <w:rPr>
                <w:sz w:val="24"/>
                <w:szCs w:val="24"/>
                <w:lang w:val="uk-UA"/>
              </w:rPr>
              <w:t>2.2</w:t>
            </w: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BB36AD" w:rsidP="001F383B">
            <w:pPr>
              <w:spacing w:line="276" w:lineRule="auto"/>
              <w:jc w:val="both"/>
              <w:rPr>
                <w:sz w:val="24"/>
                <w:szCs w:val="24"/>
                <w:lang w:val="uk-UA"/>
              </w:rPr>
            </w:pPr>
            <w:r>
              <w:rPr>
                <w:sz w:val="24"/>
                <w:szCs w:val="24"/>
                <w:lang w:val="uk-UA"/>
              </w:rPr>
              <w:t xml:space="preserve">Загальне </w:t>
            </w:r>
            <w:r w:rsidR="001B0926" w:rsidRPr="001F383B">
              <w:rPr>
                <w:sz w:val="24"/>
                <w:szCs w:val="24"/>
                <w:lang w:val="uk-UA"/>
              </w:rPr>
              <w:t>туристське спорядження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4</w:t>
            </w:r>
          </w:p>
        </w:tc>
      </w:tr>
      <w:tr w:rsidR="001B0926" w:rsidRPr="001F383B" w:rsidTr="00EE35D5">
        <w:tc>
          <w:tcPr>
            <w:tcW w:w="575"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center"/>
              <w:rPr>
                <w:sz w:val="24"/>
                <w:szCs w:val="24"/>
                <w:lang w:val="uk-UA"/>
              </w:rPr>
            </w:pPr>
            <w:r w:rsidRPr="001F383B">
              <w:rPr>
                <w:sz w:val="24"/>
                <w:szCs w:val="24"/>
                <w:lang w:val="uk-UA"/>
              </w:rPr>
              <w:t>2.3</w:t>
            </w: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both"/>
              <w:rPr>
                <w:sz w:val="24"/>
                <w:szCs w:val="24"/>
                <w:lang w:val="uk-UA"/>
              </w:rPr>
            </w:pPr>
            <w:r w:rsidRPr="001F383B">
              <w:rPr>
                <w:sz w:val="24"/>
                <w:szCs w:val="24"/>
                <w:lang w:val="uk-UA"/>
              </w:rPr>
              <w:t>Методика підготовки та проведення туристсько-краєзнавчих походів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6</w:t>
            </w:r>
          </w:p>
        </w:tc>
      </w:tr>
      <w:tr w:rsidR="001B0926" w:rsidRPr="001F383B" w:rsidTr="00EE35D5">
        <w:tc>
          <w:tcPr>
            <w:tcW w:w="575"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center"/>
              <w:rPr>
                <w:sz w:val="24"/>
                <w:szCs w:val="24"/>
                <w:lang w:val="uk-UA"/>
              </w:rPr>
            </w:pPr>
            <w:r w:rsidRPr="001F383B">
              <w:rPr>
                <w:sz w:val="24"/>
                <w:szCs w:val="24"/>
                <w:lang w:val="uk-UA"/>
              </w:rPr>
              <w:t>2.4</w:t>
            </w: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both"/>
              <w:rPr>
                <w:sz w:val="24"/>
                <w:szCs w:val="24"/>
                <w:lang w:val="uk-UA"/>
              </w:rPr>
            </w:pPr>
            <w:r w:rsidRPr="001F383B">
              <w:rPr>
                <w:sz w:val="24"/>
                <w:szCs w:val="24"/>
                <w:lang w:val="uk-UA"/>
              </w:rPr>
              <w:t>Організація харчування в туристській подорожі</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4</w:t>
            </w:r>
          </w:p>
        </w:tc>
      </w:tr>
      <w:tr w:rsidR="001B0926" w:rsidRPr="001F383B" w:rsidTr="00EE35D5">
        <w:tc>
          <w:tcPr>
            <w:tcW w:w="575"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center"/>
              <w:rPr>
                <w:sz w:val="24"/>
                <w:szCs w:val="24"/>
                <w:lang w:val="uk-UA"/>
              </w:rPr>
            </w:pPr>
            <w:r w:rsidRPr="001F383B">
              <w:rPr>
                <w:sz w:val="24"/>
                <w:szCs w:val="24"/>
                <w:lang w:val="uk-UA"/>
              </w:rPr>
              <w:t>2.5</w:t>
            </w: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both"/>
              <w:rPr>
                <w:sz w:val="24"/>
                <w:szCs w:val="24"/>
                <w:lang w:val="uk-UA"/>
              </w:rPr>
            </w:pPr>
            <w:r w:rsidRPr="001F383B">
              <w:rPr>
                <w:sz w:val="24"/>
                <w:szCs w:val="24"/>
                <w:lang w:val="uk-UA"/>
              </w:rPr>
              <w:t>Привали і ночівлі. Заходи безпеки при їх організації</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4</w:t>
            </w:r>
          </w:p>
        </w:tc>
      </w:tr>
      <w:tr w:rsidR="001B0926" w:rsidRPr="001F383B" w:rsidTr="00EE35D5">
        <w:tc>
          <w:tcPr>
            <w:tcW w:w="575"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center"/>
              <w:rPr>
                <w:sz w:val="24"/>
                <w:szCs w:val="24"/>
                <w:lang w:val="uk-UA"/>
              </w:rPr>
            </w:pPr>
            <w:r w:rsidRPr="001F383B">
              <w:rPr>
                <w:sz w:val="24"/>
                <w:szCs w:val="24"/>
                <w:lang w:val="uk-UA"/>
              </w:rPr>
              <w:t>2.6</w:t>
            </w: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both"/>
              <w:rPr>
                <w:sz w:val="24"/>
                <w:szCs w:val="24"/>
                <w:lang w:val="uk-UA"/>
              </w:rPr>
            </w:pPr>
            <w:r w:rsidRPr="001F383B">
              <w:rPr>
                <w:sz w:val="24"/>
                <w:szCs w:val="24"/>
                <w:lang w:val="uk-UA"/>
              </w:rPr>
              <w:t>Пересування в поході. Подолання простих природних перешкод. Забезпечення безпеки на маршруті</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4</w:t>
            </w:r>
          </w:p>
        </w:tc>
      </w:tr>
      <w:tr w:rsidR="001B0926" w:rsidRPr="001F383B" w:rsidTr="00EE35D5">
        <w:tc>
          <w:tcPr>
            <w:tcW w:w="575"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center"/>
              <w:rPr>
                <w:sz w:val="24"/>
                <w:szCs w:val="24"/>
                <w:lang w:val="uk-UA"/>
              </w:rPr>
            </w:pPr>
            <w:r w:rsidRPr="001F383B">
              <w:rPr>
                <w:sz w:val="24"/>
                <w:szCs w:val="24"/>
                <w:lang w:val="uk-UA"/>
              </w:rPr>
              <w:t>2.7</w:t>
            </w: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both"/>
              <w:rPr>
                <w:sz w:val="24"/>
                <w:szCs w:val="24"/>
                <w:lang w:val="uk-UA"/>
              </w:rPr>
            </w:pPr>
            <w:r w:rsidRPr="001F383B">
              <w:rPr>
                <w:sz w:val="24"/>
                <w:szCs w:val="24"/>
                <w:lang w:val="uk-UA"/>
              </w:rPr>
              <w:t>Правила санітарії та гігієни. Перша (долікарська) медична допомога потерпілому в похідних умовах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6</w:t>
            </w:r>
          </w:p>
        </w:tc>
      </w:tr>
      <w:tr w:rsidR="001B0926" w:rsidRPr="001F383B" w:rsidTr="00EE35D5">
        <w:tc>
          <w:tcPr>
            <w:tcW w:w="575"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center"/>
              <w:rPr>
                <w:sz w:val="24"/>
                <w:szCs w:val="24"/>
                <w:lang w:val="uk-UA"/>
              </w:rPr>
            </w:pPr>
            <w:r w:rsidRPr="001F383B">
              <w:rPr>
                <w:sz w:val="24"/>
                <w:szCs w:val="24"/>
                <w:lang w:val="uk-UA"/>
              </w:rPr>
              <w:t>2.8</w:t>
            </w: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both"/>
              <w:rPr>
                <w:sz w:val="24"/>
                <w:szCs w:val="24"/>
                <w:lang w:val="uk-UA"/>
              </w:rPr>
            </w:pPr>
            <w:r w:rsidRPr="001F383B">
              <w:rPr>
                <w:sz w:val="24"/>
                <w:szCs w:val="24"/>
                <w:lang w:val="uk-UA"/>
              </w:rPr>
              <w:t>Туристична школа виживання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w:t>
            </w:r>
          </w:p>
        </w:tc>
      </w:tr>
      <w:tr w:rsidR="001B0926" w:rsidRPr="001F383B" w:rsidTr="00EE35D5">
        <w:tc>
          <w:tcPr>
            <w:tcW w:w="575"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center"/>
              <w:rPr>
                <w:sz w:val="24"/>
                <w:szCs w:val="24"/>
                <w:lang w:val="uk-UA"/>
              </w:rPr>
            </w:pP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both"/>
              <w:rPr>
                <w:b/>
                <w:caps/>
                <w:sz w:val="24"/>
                <w:szCs w:val="24"/>
                <w:lang w:val="uk-UA"/>
              </w:rPr>
            </w:pPr>
            <w:r w:rsidRPr="001F383B">
              <w:rPr>
                <w:b/>
                <w:caps/>
                <w:sz w:val="24"/>
                <w:szCs w:val="24"/>
                <w:lang w:val="uk-UA"/>
              </w:rPr>
              <w:t>Розділ ІІІ</w:t>
            </w:r>
            <w:r w:rsidRPr="001F383B">
              <w:rPr>
                <w:b/>
                <w:caps/>
                <w:sz w:val="24"/>
                <w:szCs w:val="24"/>
              </w:rPr>
              <w:t xml:space="preserve">. </w:t>
            </w:r>
            <w:r w:rsidRPr="001F383B">
              <w:rPr>
                <w:b/>
                <w:sz w:val="24"/>
                <w:szCs w:val="24"/>
                <w:lang w:val="uk-UA"/>
              </w:rPr>
              <w:t>Загальна фізична підготовка з елементами оздоровлення та загартовування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b/>
                <w:i/>
                <w:sz w:val="24"/>
                <w:szCs w:val="24"/>
                <w:lang w:val="uk-UA"/>
              </w:rPr>
            </w:pPr>
            <w:r w:rsidRPr="001F383B">
              <w:rPr>
                <w:b/>
                <w:i/>
                <w:sz w:val="24"/>
                <w:szCs w:val="24"/>
                <w:lang w:val="uk-UA"/>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b/>
                <w:i/>
                <w:sz w:val="24"/>
                <w:szCs w:val="24"/>
                <w:lang w:val="uk-UA"/>
              </w:rPr>
            </w:pPr>
            <w:r w:rsidRPr="001F383B">
              <w:rPr>
                <w:b/>
                <w:i/>
                <w:sz w:val="24"/>
                <w:szCs w:val="24"/>
                <w:lang w:val="uk-UA"/>
              </w:rPr>
              <w:t>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b/>
                <w:i/>
                <w:sz w:val="24"/>
                <w:szCs w:val="24"/>
                <w:lang w:val="uk-UA"/>
              </w:rPr>
            </w:pPr>
            <w:r w:rsidRPr="001F383B">
              <w:rPr>
                <w:b/>
                <w:i/>
                <w:sz w:val="24"/>
                <w:szCs w:val="24"/>
                <w:lang w:val="uk-UA"/>
              </w:rPr>
              <w:t>46</w:t>
            </w:r>
          </w:p>
        </w:tc>
      </w:tr>
      <w:tr w:rsidR="001B0926" w:rsidRPr="001F383B" w:rsidTr="00EE35D5">
        <w:tc>
          <w:tcPr>
            <w:tcW w:w="575"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center"/>
              <w:rPr>
                <w:sz w:val="24"/>
                <w:szCs w:val="24"/>
                <w:lang w:val="uk-UA"/>
              </w:rPr>
            </w:pPr>
            <w:r w:rsidRPr="001F383B">
              <w:rPr>
                <w:sz w:val="24"/>
                <w:szCs w:val="24"/>
                <w:lang w:val="uk-UA"/>
              </w:rPr>
              <w:t>3.1</w:t>
            </w: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both"/>
              <w:rPr>
                <w:sz w:val="24"/>
                <w:szCs w:val="24"/>
                <w:lang w:val="uk-UA"/>
              </w:rPr>
            </w:pPr>
            <w:r w:rsidRPr="001F383B">
              <w:rPr>
                <w:color w:val="000000"/>
                <w:sz w:val="24"/>
                <w:szCs w:val="24"/>
                <w:lang w:val="uk-UA"/>
              </w:rPr>
              <w:t xml:space="preserve">Загальна </w:t>
            </w:r>
            <w:r w:rsidRPr="001F383B">
              <w:rPr>
                <w:sz w:val="24"/>
                <w:szCs w:val="24"/>
                <w:lang w:val="uk-UA"/>
              </w:rPr>
              <w:t>фізична підготовка туриста-спортсмена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20</w:t>
            </w:r>
          </w:p>
        </w:tc>
      </w:tr>
      <w:tr w:rsidR="001B0926" w:rsidRPr="001F383B" w:rsidTr="00EE35D5">
        <w:tc>
          <w:tcPr>
            <w:tcW w:w="575"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center"/>
              <w:rPr>
                <w:sz w:val="24"/>
                <w:szCs w:val="24"/>
                <w:lang w:val="uk-UA"/>
              </w:rPr>
            </w:pPr>
            <w:r w:rsidRPr="001F383B">
              <w:rPr>
                <w:sz w:val="24"/>
                <w:szCs w:val="24"/>
                <w:lang w:val="uk-UA"/>
              </w:rPr>
              <w:t>3.2</w:t>
            </w: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both"/>
              <w:rPr>
                <w:sz w:val="24"/>
                <w:szCs w:val="24"/>
                <w:lang w:val="uk-UA"/>
              </w:rPr>
            </w:pPr>
            <w:r w:rsidRPr="001F383B">
              <w:rPr>
                <w:color w:val="000000"/>
                <w:sz w:val="24"/>
                <w:szCs w:val="24"/>
                <w:lang w:val="uk-UA"/>
              </w:rPr>
              <w:t>Спеціальна</w:t>
            </w:r>
            <w:r w:rsidRPr="001F383B">
              <w:rPr>
                <w:sz w:val="24"/>
                <w:szCs w:val="24"/>
                <w:lang w:val="uk-UA"/>
              </w:rPr>
              <w:t xml:space="preserve"> туристська підготовка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16</w:t>
            </w:r>
          </w:p>
        </w:tc>
      </w:tr>
      <w:tr w:rsidR="001B0926" w:rsidRPr="001F383B" w:rsidTr="00EE35D5">
        <w:tc>
          <w:tcPr>
            <w:tcW w:w="575"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center"/>
              <w:rPr>
                <w:sz w:val="24"/>
                <w:szCs w:val="24"/>
                <w:lang w:val="uk-UA"/>
              </w:rPr>
            </w:pPr>
            <w:r w:rsidRPr="001F383B">
              <w:rPr>
                <w:sz w:val="24"/>
                <w:szCs w:val="24"/>
                <w:lang w:val="uk-UA"/>
              </w:rPr>
              <w:t>3.3</w:t>
            </w: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both"/>
              <w:rPr>
                <w:sz w:val="24"/>
                <w:szCs w:val="24"/>
                <w:lang w:val="uk-UA"/>
              </w:rPr>
            </w:pPr>
            <w:r w:rsidRPr="001F383B">
              <w:rPr>
                <w:sz w:val="24"/>
                <w:szCs w:val="24"/>
                <w:lang w:val="uk-UA"/>
              </w:rPr>
              <w:t>Спортивні та рухливі ігри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10</w:t>
            </w:r>
          </w:p>
        </w:tc>
      </w:tr>
      <w:tr w:rsidR="001B0926" w:rsidRPr="001F383B" w:rsidTr="00EE35D5">
        <w:tc>
          <w:tcPr>
            <w:tcW w:w="575"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center"/>
              <w:rPr>
                <w:sz w:val="24"/>
                <w:szCs w:val="24"/>
                <w:lang w:val="uk-UA"/>
              </w:rPr>
            </w:pP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both"/>
              <w:rPr>
                <w:b/>
                <w:sz w:val="24"/>
                <w:szCs w:val="24"/>
                <w:lang w:val="uk-UA"/>
              </w:rPr>
            </w:pPr>
            <w:r w:rsidRPr="001F383B">
              <w:rPr>
                <w:b/>
                <w:caps/>
                <w:color w:val="000000"/>
                <w:sz w:val="24"/>
                <w:szCs w:val="24"/>
                <w:lang w:val="uk-UA"/>
              </w:rPr>
              <w:t>Розділ І</w:t>
            </w:r>
            <w:r w:rsidRPr="001F383B">
              <w:rPr>
                <w:b/>
                <w:caps/>
                <w:color w:val="000000"/>
                <w:sz w:val="24"/>
                <w:szCs w:val="24"/>
                <w:lang w:val="en-US"/>
              </w:rPr>
              <w:t>V</w:t>
            </w:r>
            <w:r w:rsidRPr="001F383B">
              <w:rPr>
                <w:b/>
                <w:caps/>
                <w:color w:val="000000"/>
                <w:sz w:val="24"/>
                <w:szCs w:val="24"/>
                <w:lang w:val="uk-UA"/>
              </w:rPr>
              <w:t xml:space="preserve">. </w:t>
            </w:r>
            <w:r w:rsidRPr="001F383B">
              <w:rPr>
                <w:b/>
                <w:sz w:val="24"/>
                <w:szCs w:val="24"/>
                <w:lang w:val="uk-UA"/>
              </w:rPr>
              <w:t>Краєзнавство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b/>
                <w:i/>
                <w:sz w:val="24"/>
                <w:szCs w:val="24"/>
                <w:lang w:val="uk-UA"/>
              </w:rPr>
            </w:pPr>
            <w:r w:rsidRPr="001F383B">
              <w:rPr>
                <w:b/>
                <w:i/>
                <w:sz w:val="24"/>
                <w:szCs w:val="24"/>
                <w:lang w:val="uk-UA"/>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b/>
                <w:i/>
                <w:sz w:val="24"/>
                <w:szCs w:val="24"/>
                <w:lang w:val="uk-UA"/>
              </w:rPr>
            </w:pPr>
            <w:r w:rsidRPr="001F383B">
              <w:rPr>
                <w:b/>
                <w:i/>
                <w:sz w:val="24"/>
                <w:szCs w:val="24"/>
                <w:lang w:val="uk-UA"/>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b/>
                <w:i/>
                <w:sz w:val="24"/>
                <w:szCs w:val="24"/>
                <w:lang w:val="uk-UA"/>
              </w:rPr>
            </w:pPr>
            <w:r w:rsidRPr="001F383B">
              <w:rPr>
                <w:b/>
                <w:i/>
                <w:sz w:val="24"/>
                <w:szCs w:val="24"/>
                <w:lang w:val="uk-UA"/>
              </w:rPr>
              <w:t>12</w:t>
            </w:r>
          </w:p>
        </w:tc>
      </w:tr>
      <w:tr w:rsidR="001B0926" w:rsidRPr="001F383B" w:rsidTr="00EE35D5">
        <w:tc>
          <w:tcPr>
            <w:tcW w:w="575"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center"/>
              <w:rPr>
                <w:sz w:val="24"/>
                <w:szCs w:val="24"/>
                <w:lang w:val="uk-UA"/>
              </w:rPr>
            </w:pPr>
            <w:r w:rsidRPr="001F383B">
              <w:rPr>
                <w:sz w:val="24"/>
                <w:szCs w:val="24"/>
                <w:lang w:val="uk-UA"/>
              </w:rPr>
              <w:t>4.1</w:t>
            </w: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both"/>
              <w:rPr>
                <w:sz w:val="24"/>
                <w:szCs w:val="24"/>
                <w:lang w:val="uk-UA"/>
              </w:rPr>
            </w:pPr>
            <w:r w:rsidRPr="001F383B">
              <w:rPr>
                <w:sz w:val="24"/>
                <w:szCs w:val="24"/>
                <w:lang w:val="uk-UA"/>
              </w:rPr>
              <w:t>Мій край. Природоохоронна діяльність</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4</w:t>
            </w:r>
          </w:p>
        </w:tc>
      </w:tr>
      <w:tr w:rsidR="001B0926" w:rsidRPr="001F383B" w:rsidTr="00EE35D5">
        <w:tc>
          <w:tcPr>
            <w:tcW w:w="575"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center"/>
              <w:rPr>
                <w:sz w:val="24"/>
                <w:szCs w:val="24"/>
                <w:lang w:val="uk-UA"/>
              </w:rPr>
            </w:pPr>
            <w:r w:rsidRPr="001F383B">
              <w:rPr>
                <w:sz w:val="24"/>
                <w:szCs w:val="24"/>
                <w:lang w:val="uk-UA"/>
              </w:rPr>
              <w:t>4.2</w:t>
            </w: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both"/>
              <w:rPr>
                <w:sz w:val="24"/>
                <w:szCs w:val="24"/>
                <w:lang w:val="uk-UA"/>
              </w:rPr>
            </w:pPr>
            <w:r w:rsidRPr="001F383B">
              <w:rPr>
                <w:sz w:val="24"/>
                <w:szCs w:val="24"/>
                <w:lang w:val="uk-UA"/>
              </w:rPr>
              <w:t>Історія та культура краю</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4</w:t>
            </w:r>
          </w:p>
        </w:tc>
      </w:tr>
      <w:tr w:rsidR="001B0926" w:rsidRPr="001F383B" w:rsidTr="00EE35D5">
        <w:tc>
          <w:tcPr>
            <w:tcW w:w="575"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center"/>
              <w:rPr>
                <w:sz w:val="24"/>
                <w:szCs w:val="24"/>
                <w:lang w:val="uk-UA"/>
              </w:rPr>
            </w:pPr>
            <w:r w:rsidRPr="001F383B">
              <w:rPr>
                <w:sz w:val="24"/>
                <w:szCs w:val="24"/>
                <w:lang w:val="uk-UA"/>
              </w:rPr>
              <w:t>4.3</w:t>
            </w: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both"/>
              <w:rPr>
                <w:sz w:val="24"/>
                <w:szCs w:val="24"/>
                <w:lang w:val="uk-UA"/>
              </w:rPr>
            </w:pPr>
            <w:r w:rsidRPr="001F383B">
              <w:rPr>
                <w:sz w:val="24"/>
                <w:szCs w:val="24"/>
                <w:lang w:val="uk-UA"/>
              </w:rPr>
              <w:t>Туристські можливості рідного краю</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4</w:t>
            </w:r>
          </w:p>
        </w:tc>
      </w:tr>
      <w:tr w:rsidR="001B0926" w:rsidRPr="001F383B" w:rsidTr="00EE35D5">
        <w:tc>
          <w:tcPr>
            <w:tcW w:w="575"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center"/>
              <w:rPr>
                <w:sz w:val="24"/>
                <w:szCs w:val="24"/>
                <w:lang w:val="uk-UA"/>
              </w:rPr>
            </w:pP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both"/>
              <w:rPr>
                <w:b/>
                <w:sz w:val="24"/>
                <w:szCs w:val="24"/>
                <w:lang w:val="uk-UA"/>
              </w:rPr>
            </w:pPr>
            <w:r w:rsidRPr="001F383B">
              <w:rPr>
                <w:b/>
                <w:caps/>
                <w:color w:val="000000"/>
                <w:sz w:val="24"/>
                <w:szCs w:val="24"/>
                <w:lang w:val="uk-UA"/>
              </w:rPr>
              <w:t xml:space="preserve">Розділ </w:t>
            </w:r>
            <w:r w:rsidRPr="001F383B">
              <w:rPr>
                <w:b/>
                <w:caps/>
                <w:color w:val="000000"/>
                <w:sz w:val="24"/>
                <w:szCs w:val="24"/>
                <w:lang w:val="en-US"/>
              </w:rPr>
              <w:t>V</w:t>
            </w:r>
            <w:r w:rsidRPr="001F383B">
              <w:rPr>
                <w:b/>
                <w:caps/>
                <w:color w:val="000000"/>
                <w:sz w:val="24"/>
                <w:szCs w:val="24"/>
              </w:rPr>
              <w:t>.</w:t>
            </w:r>
            <w:r w:rsidRPr="001F383B">
              <w:rPr>
                <w:b/>
                <w:caps/>
                <w:color w:val="000000"/>
                <w:sz w:val="24"/>
                <w:szCs w:val="24"/>
                <w:lang w:val="uk-UA"/>
              </w:rPr>
              <w:t xml:space="preserve"> </w:t>
            </w:r>
            <w:r w:rsidRPr="001F383B">
              <w:rPr>
                <w:b/>
                <w:color w:val="000000"/>
                <w:sz w:val="24"/>
                <w:szCs w:val="24"/>
                <w:lang w:val="uk-UA"/>
              </w:rPr>
              <w:t>Підготовка та участь в масових туристсько-краєзнавчих заходах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b/>
                <w:i/>
                <w:sz w:val="24"/>
                <w:szCs w:val="24"/>
                <w:lang w:val="uk-UA"/>
              </w:rPr>
            </w:pPr>
            <w:r w:rsidRPr="001F383B">
              <w:rPr>
                <w:b/>
                <w:i/>
                <w:sz w:val="24"/>
                <w:szCs w:val="24"/>
                <w:lang w:val="uk-UA"/>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b/>
                <w:i/>
                <w:sz w:val="24"/>
                <w:szCs w:val="24"/>
                <w:lang w:val="uk-UA"/>
              </w:rPr>
            </w:pPr>
            <w:r w:rsidRPr="001F383B">
              <w:rPr>
                <w:b/>
                <w:i/>
                <w:sz w:val="24"/>
                <w:szCs w:val="24"/>
                <w:lang w:val="uk-UA"/>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b/>
                <w:i/>
                <w:sz w:val="24"/>
                <w:szCs w:val="24"/>
                <w:lang w:val="uk-UA"/>
              </w:rPr>
            </w:pPr>
            <w:r w:rsidRPr="001F383B">
              <w:rPr>
                <w:b/>
                <w:i/>
                <w:sz w:val="24"/>
                <w:szCs w:val="24"/>
                <w:lang w:val="uk-UA"/>
              </w:rPr>
              <w:t>56</w:t>
            </w:r>
          </w:p>
        </w:tc>
      </w:tr>
      <w:tr w:rsidR="001B0926" w:rsidRPr="001F383B" w:rsidTr="00EE35D5">
        <w:tc>
          <w:tcPr>
            <w:tcW w:w="575"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center"/>
              <w:rPr>
                <w:sz w:val="24"/>
                <w:szCs w:val="24"/>
                <w:lang w:val="uk-UA"/>
              </w:rPr>
            </w:pPr>
            <w:r w:rsidRPr="001F383B">
              <w:rPr>
                <w:sz w:val="24"/>
                <w:szCs w:val="24"/>
                <w:lang w:val="uk-UA"/>
              </w:rPr>
              <w:t>5.1</w:t>
            </w: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both"/>
              <w:rPr>
                <w:sz w:val="24"/>
                <w:szCs w:val="24"/>
                <w:lang w:val="uk-UA"/>
              </w:rPr>
            </w:pPr>
            <w:r w:rsidRPr="001F383B">
              <w:rPr>
                <w:color w:val="000000"/>
                <w:sz w:val="24"/>
                <w:szCs w:val="24"/>
                <w:lang w:val="uk-UA"/>
              </w:rPr>
              <w:t>Масові туристсько-краєзнавчі заходи (змагання, зльоти тощо)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18</w:t>
            </w:r>
          </w:p>
        </w:tc>
      </w:tr>
      <w:tr w:rsidR="001B0926" w:rsidRPr="001F383B" w:rsidTr="00EE35D5">
        <w:tc>
          <w:tcPr>
            <w:tcW w:w="575"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center"/>
              <w:rPr>
                <w:sz w:val="24"/>
                <w:szCs w:val="24"/>
                <w:lang w:val="uk-UA"/>
              </w:rPr>
            </w:pPr>
            <w:r w:rsidRPr="001F383B">
              <w:rPr>
                <w:sz w:val="24"/>
                <w:szCs w:val="24"/>
                <w:lang w:val="uk-UA"/>
              </w:rPr>
              <w:t>5.2</w:t>
            </w: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both"/>
              <w:rPr>
                <w:sz w:val="24"/>
                <w:szCs w:val="24"/>
                <w:lang w:val="uk-UA"/>
              </w:rPr>
            </w:pPr>
            <w:r w:rsidRPr="001F383B">
              <w:rPr>
                <w:sz w:val="24"/>
                <w:szCs w:val="24"/>
                <w:lang w:val="uk-UA"/>
              </w:rPr>
              <w:t>Проведення екскурсій, подорожей та походів з активним способом пересування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38</w:t>
            </w:r>
          </w:p>
        </w:tc>
      </w:tr>
      <w:tr w:rsidR="001B0926" w:rsidRPr="001F383B" w:rsidTr="00EE35D5">
        <w:trPr>
          <w:trHeight w:val="243"/>
        </w:trPr>
        <w:tc>
          <w:tcPr>
            <w:tcW w:w="575"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center"/>
              <w:rPr>
                <w:sz w:val="24"/>
                <w:szCs w:val="24"/>
                <w:lang w:val="uk-UA"/>
              </w:rPr>
            </w:pP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center"/>
              <w:rPr>
                <w:sz w:val="24"/>
                <w:szCs w:val="24"/>
                <w:lang w:val="uk-UA"/>
              </w:rPr>
            </w:pPr>
            <w:r w:rsidRPr="001F383B">
              <w:rPr>
                <w:b/>
                <w:caps/>
                <w:sz w:val="24"/>
                <w:szCs w:val="24"/>
                <w:lang w:val="uk-UA"/>
              </w:rPr>
              <w:t xml:space="preserve">Розділ </w:t>
            </w:r>
            <w:r w:rsidRPr="001F383B">
              <w:rPr>
                <w:b/>
                <w:caps/>
                <w:sz w:val="24"/>
                <w:szCs w:val="24"/>
                <w:lang w:val="en-US"/>
              </w:rPr>
              <w:t>V</w:t>
            </w:r>
            <w:r w:rsidRPr="001F383B">
              <w:rPr>
                <w:b/>
                <w:caps/>
                <w:sz w:val="24"/>
                <w:szCs w:val="24"/>
                <w:lang w:val="uk-UA"/>
              </w:rPr>
              <w:t>І</w:t>
            </w:r>
            <w:r w:rsidRPr="001F383B">
              <w:rPr>
                <w:b/>
                <w:caps/>
                <w:sz w:val="24"/>
                <w:szCs w:val="24"/>
              </w:rPr>
              <w:t xml:space="preserve">. </w:t>
            </w:r>
            <w:r w:rsidRPr="001F383B">
              <w:rPr>
                <w:b/>
                <w:sz w:val="24"/>
                <w:szCs w:val="24"/>
                <w:lang w:val="uk-UA"/>
              </w:rPr>
              <w:t>Підсумки навчального року</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ind w:firstLine="32"/>
              <w:jc w:val="center"/>
              <w:rPr>
                <w:b/>
                <w:i/>
                <w:sz w:val="24"/>
                <w:szCs w:val="24"/>
                <w:lang w:val="uk-UA"/>
              </w:rPr>
            </w:pPr>
            <w:r w:rsidRPr="001F383B">
              <w:rPr>
                <w:b/>
                <w:i/>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ind w:firstLine="32"/>
              <w:jc w:val="center"/>
              <w:rPr>
                <w:b/>
                <w:i/>
                <w:sz w:val="24"/>
                <w:szCs w:val="24"/>
                <w:lang w:val="uk-UA"/>
              </w:rPr>
            </w:pPr>
            <w:r w:rsidRPr="001F383B">
              <w:rPr>
                <w:b/>
                <w:i/>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ind w:firstLine="32"/>
              <w:jc w:val="center"/>
              <w:rPr>
                <w:b/>
                <w:i/>
                <w:sz w:val="24"/>
                <w:szCs w:val="24"/>
                <w:lang w:val="uk-UA"/>
              </w:rPr>
            </w:pPr>
            <w:r w:rsidRPr="001F383B">
              <w:rPr>
                <w:b/>
                <w:i/>
                <w:sz w:val="24"/>
                <w:szCs w:val="24"/>
                <w:lang w:val="uk-UA"/>
              </w:rPr>
              <w:t>-</w:t>
            </w:r>
          </w:p>
        </w:tc>
      </w:tr>
      <w:tr w:rsidR="001B0926" w:rsidRPr="001F383B" w:rsidTr="00EE35D5">
        <w:trPr>
          <w:trHeight w:val="332"/>
        </w:trPr>
        <w:tc>
          <w:tcPr>
            <w:tcW w:w="575"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ind w:firstLine="700"/>
              <w:jc w:val="center"/>
              <w:rPr>
                <w:sz w:val="24"/>
                <w:szCs w:val="24"/>
                <w:lang w:val="uk-UA"/>
              </w:rPr>
            </w:pPr>
            <w:r w:rsidRPr="001F383B">
              <w:rPr>
                <w:sz w:val="24"/>
                <w:szCs w:val="24"/>
                <w:lang w:val="uk-UA"/>
              </w:rPr>
              <w:t>1</w:t>
            </w: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both"/>
              <w:rPr>
                <w:sz w:val="24"/>
                <w:szCs w:val="24"/>
                <w:lang w:val="uk-UA"/>
              </w:rPr>
            </w:pPr>
            <w:r w:rsidRPr="001F383B">
              <w:rPr>
                <w:sz w:val="24"/>
                <w:szCs w:val="24"/>
                <w:lang w:val="uk-UA"/>
              </w:rPr>
              <w:t>Багатоденна туристсько-краєзнавча подорож</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ind w:firstLine="32"/>
              <w:jc w:val="center"/>
              <w:rPr>
                <w:sz w:val="24"/>
                <w:szCs w:val="24"/>
                <w:lang w:val="uk-UA"/>
              </w:rPr>
            </w:pPr>
            <w:r w:rsidRPr="001F383B">
              <w:rPr>
                <w:sz w:val="24"/>
                <w:szCs w:val="24"/>
                <w:lang w:val="uk-UA"/>
              </w:rPr>
              <w:t>Поза сіткою годин</w:t>
            </w:r>
          </w:p>
        </w:tc>
      </w:tr>
      <w:tr w:rsidR="001B0926" w:rsidRPr="001F383B" w:rsidTr="00EE35D5">
        <w:trPr>
          <w:trHeight w:val="70"/>
        </w:trPr>
        <w:tc>
          <w:tcPr>
            <w:tcW w:w="575"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ind w:firstLine="700"/>
              <w:jc w:val="center"/>
              <w:rPr>
                <w:sz w:val="24"/>
                <w:szCs w:val="24"/>
                <w:lang w:val="uk-UA"/>
              </w:rPr>
            </w:pP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both"/>
              <w:rPr>
                <w:b/>
                <w:sz w:val="24"/>
                <w:szCs w:val="24"/>
                <w:lang w:val="uk-UA"/>
              </w:rPr>
            </w:pPr>
            <w:r w:rsidRPr="001F383B">
              <w:rPr>
                <w:b/>
                <w:sz w:val="24"/>
                <w:szCs w:val="24"/>
                <w:lang w:val="uk-UA"/>
              </w:rPr>
              <w:t>РАЗОМ</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b/>
                <w:sz w:val="24"/>
                <w:szCs w:val="24"/>
                <w:lang w:val="uk-UA"/>
              </w:rPr>
            </w:pPr>
            <w:r w:rsidRPr="001F383B">
              <w:rPr>
                <w:b/>
                <w:sz w:val="24"/>
                <w:szCs w:val="24"/>
                <w:lang w:val="uk-UA"/>
              </w:rPr>
              <w:t>216</w:t>
            </w:r>
          </w:p>
        </w:tc>
        <w:tc>
          <w:tcPr>
            <w:tcW w:w="1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b/>
                <w:sz w:val="24"/>
                <w:szCs w:val="24"/>
                <w:lang w:val="uk-UA"/>
              </w:rPr>
            </w:pPr>
            <w:r w:rsidRPr="001F383B">
              <w:rPr>
                <w:b/>
                <w:sz w:val="24"/>
                <w:szCs w:val="24"/>
                <w:lang w:val="uk-UA"/>
              </w:rPr>
              <w:t>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b/>
                <w:sz w:val="24"/>
                <w:szCs w:val="24"/>
                <w:lang w:val="uk-UA"/>
              </w:rPr>
            </w:pPr>
            <w:r w:rsidRPr="001F383B">
              <w:rPr>
                <w:b/>
                <w:sz w:val="24"/>
                <w:szCs w:val="24"/>
                <w:lang w:val="uk-UA"/>
              </w:rPr>
              <w:t>148</w:t>
            </w:r>
          </w:p>
        </w:tc>
      </w:tr>
    </w:tbl>
    <w:p w:rsidR="001B0926" w:rsidRPr="001F383B" w:rsidRDefault="001B0926" w:rsidP="001F383B">
      <w:pPr>
        <w:spacing w:line="276" w:lineRule="auto"/>
        <w:jc w:val="center"/>
        <w:rPr>
          <w:b/>
          <w:caps/>
          <w:sz w:val="24"/>
          <w:szCs w:val="24"/>
          <w:lang w:val="uk-UA"/>
        </w:rPr>
      </w:pPr>
      <w:r w:rsidRPr="001F383B">
        <w:rPr>
          <w:b/>
          <w:caps/>
          <w:sz w:val="24"/>
          <w:szCs w:val="24"/>
          <w:lang w:val="uk-UA"/>
        </w:rPr>
        <w:lastRenderedPageBreak/>
        <w:t>ЗМІСТ ПРОГРАМИ</w:t>
      </w:r>
    </w:p>
    <w:p w:rsidR="001B0926" w:rsidRPr="001F383B" w:rsidRDefault="001B0926" w:rsidP="001F383B">
      <w:pPr>
        <w:spacing w:line="276" w:lineRule="auto"/>
        <w:jc w:val="center"/>
        <w:rPr>
          <w:b/>
          <w:caps/>
          <w:sz w:val="24"/>
          <w:szCs w:val="24"/>
          <w:lang w:val="uk-UA"/>
        </w:rPr>
      </w:pPr>
    </w:p>
    <w:p w:rsidR="001B0926" w:rsidRPr="001F383B" w:rsidRDefault="001B0926" w:rsidP="001F383B">
      <w:pPr>
        <w:spacing w:line="276" w:lineRule="auto"/>
        <w:jc w:val="center"/>
        <w:outlineLvl w:val="0"/>
        <w:rPr>
          <w:b/>
          <w:caps/>
          <w:sz w:val="24"/>
          <w:szCs w:val="24"/>
          <w:lang w:val="uk-UA"/>
        </w:rPr>
      </w:pPr>
      <w:r w:rsidRPr="001F383B">
        <w:rPr>
          <w:b/>
          <w:caps/>
          <w:sz w:val="24"/>
          <w:szCs w:val="24"/>
          <w:lang w:val="uk-UA"/>
        </w:rPr>
        <w:t>Розділ</w:t>
      </w:r>
      <w:r w:rsidRPr="001F383B">
        <w:rPr>
          <w:b/>
          <w:caps/>
          <w:sz w:val="24"/>
          <w:szCs w:val="24"/>
        </w:rPr>
        <w:t xml:space="preserve"> I</w:t>
      </w:r>
      <w:r w:rsidRPr="001F383B">
        <w:rPr>
          <w:b/>
          <w:caps/>
          <w:sz w:val="24"/>
          <w:szCs w:val="24"/>
          <w:lang w:val="uk-UA"/>
        </w:rPr>
        <w:t>. Вступ (6</w:t>
      </w:r>
      <w:r w:rsidRPr="001F383B">
        <w:rPr>
          <w:b/>
          <w:sz w:val="24"/>
          <w:szCs w:val="24"/>
          <w:lang w:val="uk-UA"/>
        </w:rPr>
        <w:t xml:space="preserve"> год.</w:t>
      </w:r>
      <w:r w:rsidRPr="001F383B">
        <w:rPr>
          <w:b/>
          <w:caps/>
          <w:sz w:val="24"/>
          <w:szCs w:val="24"/>
          <w:lang w:val="uk-UA"/>
        </w:rPr>
        <w:t>)</w:t>
      </w:r>
    </w:p>
    <w:p w:rsidR="001B0926" w:rsidRPr="001F383B" w:rsidRDefault="001B0926" w:rsidP="001F383B">
      <w:pPr>
        <w:spacing w:line="276" w:lineRule="auto"/>
        <w:jc w:val="center"/>
        <w:rPr>
          <w:b/>
          <w:sz w:val="24"/>
          <w:szCs w:val="24"/>
          <w:lang w:val="uk-UA"/>
        </w:rPr>
      </w:pPr>
    </w:p>
    <w:p w:rsidR="001B0926" w:rsidRPr="001F383B" w:rsidRDefault="001B0926" w:rsidP="001F383B">
      <w:pPr>
        <w:spacing w:line="276" w:lineRule="auto"/>
        <w:jc w:val="center"/>
        <w:rPr>
          <w:b/>
          <w:sz w:val="24"/>
          <w:szCs w:val="24"/>
          <w:lang w:val="uk-UA"/>
        </w:rPr>
      </w:pPr>
      <w:r w:rsidRPr="001F383B">
        <w:rPr>
          <w:b/>
          <w:sz w:val="24"/>
          <w:szCs w:val="24"/>
          <w:lang w:val="uk-UA"/>
        </w:rPr>
        <w:t>1.1. Вступне заняття (2 год.)</w:t>
      </w:r>
    </w:p>
    <w:p w:rsidR="001B0926" w:rsidRDefault="001B0926" w:rsidP="001F383B">
      <w:pPr>
        <w:tabs>
          <w:tab w:val="left" w:pos="709"/>
        </w:tabs>
        <w:spacing w:line="276" w:lineRule="auto"/>
        <w:jc w:val="both"/>
        <w:rPr>
          <w:sz w:val="24"/>
          <w:szCs w:val="24"/>
          <w:lang w:val="uk-UA"/>
        </w:rPr>
      </w:pPr>
      <w:r w:rsidRPr="001F383B">
        <w:rPr>
          <w:sz w:val="24"/>
          <w:szCs w:val="24"/>
          <w:lang w:val="uk-UA"/>
        </w:rPr>
        <w:tab/>
        <w:t>Набір групи. Бесіда про туризм. Значення туризму для людини і держави. Види туризму. Орієнтовне календарне планування роботи гуртка на навчальний рік.</w:t>
      </w:r>
    </w:p>
    <w:p w:rsidR="001F383B" w:rsidRPr="001F383B" w:rsidRDefault="001F383B" w:rsidP="001F383B">
      <w:pPr>
        <w:tabs>
          <w:tab w:val="left" w:pos="709"/>
        </w:tabs>
        <w:spacing w:line="276" w:lineRule="auto"/>
        <w:jc w:val="both"/>
        <w:rPr>
          <w:b/>
          <w:sz w:val="24"/>
          <w:szCs w:val="24"/>
          <w:lang w:val="uk-UA"/>
        </w:rPr>
      </w:pPr>
    </w:p>
    <w:p w:rsidR="001B0926" w:rsidRPr="001F383B" w:rsidRDefault="001B0926" w:rsidP="001F383B">
      <w:pPr>
        <w:spacing w:line="276" w:lineRule="auto"/>
        <w:jc w:val="center"/>
        <w:rPr>
          <w:b/>
          <w:sz w:val="24"/>
          <w:szCs w:val="24"/>
          <w:lang w:val="uk-UA"/>
        </w:rPr>
      </w:pPr>
      <w:r w:rsidRPr="001F383B">
        <w:rPr>
          <w:b/>
          <w:sz w:val="24"/>
          <w:szCs w:val="24"/>
          <w:lang w:val="uk-UA"/>
        </w:rPr>
        <w:t xml:space="preserve">1.2. Техніка безпеки при проведенні навчальних занять </w:t>
      </w:r>
    </w:p>
    <w:p w:rsidR="001B0926" w:rsidRPr="001F383B" w:rsidRDefault="001B0926" w:rsidP="001F383B">
      <w:pPr>
        <w:spacing w:line="276" w:lineRule="auto"/>
        <w:jc w:val="center"/>
        <w:rPr>
          <w:b/>
          <w:sz w:val="24"/>
          <w:szCs w:val="24"/>
          <w:lang w:val="uk-UA"/>
        </w:rPr>
      </w:pPr>
      <w:r w:rsidRPr="001F383B">
        <w:rPr>
          <w:b/>
          <w:sz w:val="24"/>
          <w:szCs w:val="24"/>
          <w:lang w:val="uk-UA"/>
        </w:rPr>
        <w:t>та туристсько-краєзнавчих подорожей (2 год.)</w:t>
      </w:r>
    </w:p>
    <w:p w:rsidR="001B0926" w:rsidRPr="001F383B" w:rsidRDefault="001B0926" w:rsidP="001F383B">
      <w:pPr>
        <w:spacing w:line="276" w:lineRule="auto"/>
        <w:ind w:firstLine="700"/>
        <w:jc w:val="both"/>
        <w:rPr>
          <w:sz w:val="24"/>
          <w:szCs w:val="24"/>
          <w:lang w:val="uk-UA"/>
        </w:rPr>
      </w:pPr>
      <w:r w:rsidRPr="001F383B">
        <w:rPr>
          <w:sz w:val="24"/>
          <w:szCs w:val="24"/>
          <w:lang w:val="uk-UA"/>
        </w:rPr>
        <w:t>Техніка безпеки під час проведення занять та змагань у приміщеннях, спортивних залах та на місцевості. Безпечні умови організації подорожей та екскурсій, правила дорожнього руху. Інструктаж учасників творчого об’єднання з питань безпеки.</w:t>
      </w:r>
    </w:p>
    <w:p w:rsidR="001B0926" w:rsidRPr="001F383B" w:rsidRDefault="001B0926" w:rsidP="001F383B">
      <w:pPr>
        <w:spacing w:line="276" w:lineRule="auto"/>
        <w:ind w:firstLine="700"/>
        <w:jc w:val="center"/>
        <w:rPr>
          <w:b/>
          <w:sz w:val="24"/>
          <w:szCs w:val="24"/>
          <w:lang w:val="uk-UA"/>
        </w:rPr>
      </w:pPr>
    </w:p>
    <w:p w:rsidR="001B0926" w:rsidRPr="001F383B" w:rsidRDefault="001B0926" w:rsidP="001F383B">
      <w:pPr>
        <w:spacing w:line="276" w:lineRule="auto"/>
        <w:jc w:val="center"/>
        <w:rPr>
          <w:b/>
          <w:sz w:val="24"/>
          <w:szCs w:val="24"/>
          <w:lang w:val="uk-UA"/>
        </w:rPr>
      </w:pPr>
      <w:r w:rsidRPr="001F383B">
        <w:rPr>
          <w:b/>
          <w:sz w:val="24"/>
          <w:szCs w:val="24"/>
          <w:lang w:val="uk-UA"/>
        </w:rPr>
        <w:t>1.3. Організація туристських подорожей та екскурсій</w:t>
      </w:r>
    </w:p>
    <w:p w:rsidR="001B0926" w:rsidRPr="001F383B" w:rsidRDefault="001B0926" w:rsidP="001F383B">
      <w:pPr>
        <w:spacing w:line="276" w:lineRule="auto"/>
        <w:ind w:firstLine="700"/>
        <w:jc w:val="center"/>
        <w:rPr>
          <w:b/>
          <w:sz w:val="24"/>
          <w:szCs w:val="24"/>
          <w:lang w:val="uk-UA"/>
        </w:rPr>
      </w:pPr>
      <w:r w:rsidRPr="001F383B">
        <w:rPr>
          <w:b/>
          <w:sz w:val="24"/>
          <w:szCs w:val="24"/>
          <w:lang w:val="uk-UA"/>
        </w:rPr>
        <w:t>з учнівською та студентською молоддю (2 год.)</w:t>
      </w:r>
    </w:p>
    <w:p w:rsidR="001B0926" w:rsidRPr="001F383B" w:rsidRDefault="001B0926" w:rsidP="001F383B">
      <w:pPr>
        <w:spacing w:line="276" w:lineRule="auto"/>
        <w:ind w:firstLine="700"/>
        <w:jc w:val="both"/>
        <w:rPr>
          <w:sz w:val="24"/>
          <w:szCs w:val="24"/>
          <w:lang w:val="uk-UA"/>
        </w:rPr>
      </w:pPr>
      <w:r w:rsidRPr="001F383B">
        <w:rPr>
          <w:sz w:val="24"/>
          <w:szCs w:val="24"/>
          <w:lang w:val="uk-UA"/>
        </w:rPr>
        <w:t>Ознайомлення з Інструкцією щодо організації та проведення екскурсій і подорожей з учнівською та студентською молоддю та з Інструкцією щодо організації та проведення туристських спортивних походів з учнівською та студентською молоддю. Забезпечення безпечних умов проведення подорожей.</w:t>
      </w:r>
    </w:p>
    <w:p w:rsidR="001B0926" w:rsidRPr="001F383B" w:rsidRDefault="001B0926" w:rsidP="001F383B">
      <w:pPr>
        <w:spacing w:line="276" w:lineRule="auto"/>
        <w:jc w:val="center"/>
        <w:rPr>
          <w:b/>
          <w:caps/>
          <w:sz w:val="24"/>
          <w:szCs w:val="24"/>
          <w:lang w:val="uk-UA"/>
        </w:rPr>
      </w:pPr>
    </w:p>
    <w:p w:rsidR="001B0926" w:rsidRDefault="001B0926" w:rsidP="001F383B">
      <w:pPr>
        <w:spacing w:line="276" w:lineRule="auto"/>
        <w:jc w:val="center"/>
        <w:outlineLvl w:val="0"/>
        <w:rPr>
          <w:b/>
          <w:sz w:val="24"/>
          <w:szCs w:val="24"/>
          <w:lang w:val="uk-UA"/>
        </w:rPr>
      </w:pPr>
      <w:r w:rsidRPr="001F383B">
        <w:rPr>
          <w:b/>
          <w:caps/>
          <w:sz w:val="24"/>
          <w:szCs w:val="24"/>
          <w:lang w:val="uk-UA"/>
        </w:rPr>
        <w:t>Розділ І</w:t>
      </w:r>
      <w:r w:rsidRPr="001F383B">
        <w:rPr>
          <w:b/>
          <w:caps/>
          <w:sz w:val="24"/>
          <w:szCs w:val="24"/>
        </w:rPr>
        <w:t>I</w:t>
      </w:r>
      <w:r w:rsidRPr="001F383B">
        <w:rPr>
          <w:b/>
          <w:caps/>
          <w:sz w:val="24"/>
          <w:szCs w:val="24"/>
          <w:lang w:val="uk-UA"/>
        </w:rPr>
        <w:t xml:space="preserve">. </w:t>
      </w:r>
      <w:r w:rsidRPr="001F383B">
        <w:rPr>
          <w:b/>
          <w:sz w:val="24"/>
          <w:szCs w:val="24"/>
          <w:lang w:val="uk-UA"/>
        </w:rPr>
        <w:t>ЗАГАЛЬНА ТУРИСТСЬКА ПІДГОТОВКА ЮНОГО ТУРИСТА (64 год.)</w:t>
      </w:r>
    </w:p>
    <w:p w:rsidR="001F383B" w:rsidRPr="001F383B" w:rsidRDefault="001F383B" w:rsidP="001F383B">
      <w:pPr>
        <w:spacing w:line="276" w:lineRule="auto"/>
        <w:jc w:val="center"/>
        <w:outlineLvl w:val="0"/>
        <w:rPr>
          <w:b/>
          <w:sz w:val="24"/>
          <w:szCs w:val="24"/>
          <w:lang w:val="uk-UA"/>
        </w:rPr>
      </w:pPr>
    </w:p>
    <w:p w:rsidR="001B0926" w:rsidRPr="001F383B" w:rsidRDefault="001B0926" w:rsidP="001F383B">
      <w:pPr>
        <w:spacing w:line="276" w:lineRule="auto"/>
        <w:jc w:val="center"/>
        <w:outlineLvl w:val="0"/>
        <w:rPr>
          <w:b/>
          <w:sz w:val="24"/>
          <w:szCs w:val="24"/>
          <w:lang w:val="uk-UA"/>
        </w:rPr>
      </w:pPr>
      <w:r w:rsidRPr="001F383B">
        <w:rPr>
          <w:b/>
          <w:sz w:val="24"/>
          <w:szCs w:val="24"/>
          <w:lang w:val="uk-UA"/>
        </w:rPr>
        <w:t>2.1. Основи топографії та орієнтування на місцевості (10 год.)</w:t>
      </w:r>
    </w:p>
    <w:p w:rsidR="001B0926" w:rsidRPr="001F383B" w:rsidRDefault="001B0926" w:rsidP="001F383B">
      <w:pPr>
        <w:spacing w:line="276" w:lineRule="auto"/>
        <w:ind w:firstLine="700"/>
        <w:jc w:val="both"/>
        <w:rPr>
          <w:sz w:val="24"/>
          <w:szCs w:val="24"/>
          <w:lang w:val="uk-UA"/>
        </w:rPr>
      </w:pPr>
      <w:r w:rsidRPr="001F383B">
        <w:rPr>
          <w:sz w:val="24"/>
          <w:szCs w:val="24"/>
          <w:lang w:val="uk-UA"/>
        </w:rPr>
        <w:t>Основні відомості з топографії. План і карта, їх подібність і відмінність. Види картографічних матеріалів, які використовують під час туристсько-краєзнавчих походів.</w:t>
      </w:r>
    </w:p>
    <w:p w:rsidR="001B0926" w:rsidRPr="001F383B" w:rsidRDefault="001B0926" w:rsidP="001F383B">
      <w:pPr>
        <w:spacing w:line="276" w:lineRule="auto"/>
        <w:ind w:firstLine="700"/>
        <w:jc w:val="both"/>
        <w:rPr>
          <w:sz w:val="24"/>
          <w:szCs w:val="24"/>
          <w:lang w:val="uk-UA"/>
        </w:rPr>
      </w:pPr>
      <w:r w:rsidRPr="001F383B">
        <w:rPr>
          <w:sz w:val="24"/>
          <w:szCs w:val="24"/>
          <w:lang w:val="uk-UA"/>
        </w:rPr>
        <w:t>Загальне поняття про масштаб карти. Визначення відстаней на карті та на місцевості.</w:t>
      </w:r>
    </w:p>
    <w:p w:rsidR="001B0926" w:rsidRPr="001F383B" w:rsidRDefault="001B0926" w:rsidP="001F383B">
      <w:pPr>
        <w:spacing w:line="276" w:lineRule="auto"/>
        <w:ind w:firstLine="700"/>
        <w:jc w:val="both"/>
        <w:rPr>
          <w:sz w:val="24"/>
          <w:szCs w:val="24"/>
          <w:lang w:val="uk-UA"/>
        </w:rPr>
      </w:pPr>
      <w:r w:rsidRPr="001F383B">
        <w:rPr>
          <w:sz w:val="24"/>
          <w:szCs w:val="24"/>
          <w:lang w:val="uk-UA"/>
        </w:rPr>
        <w:t>Компас, його будова. Визначення сторін горизонту за допомогою компасу, небесних світил, місцевих прикмет та ознак природи.</w:t>
      </w:r>
    </w:p>
    <w:p w:rsidR="001B0926" w:rsidRPr="001F383B" w:rsidRDefault="001B0926" w:rsidP="001F383B">
      <w:pPr>
        <w:spacing w:line="276" w:lineRule="auto"/>
        <w:ind w:firstLine="700"/>
        <w:jc w:val="both"/>
        <w:rPr>
          <w:sz w:val="24"/>
          <w:szCs w:val="24"/>
          <w:lang w:val="uk-UA"/>
        </w:rPr>
      </w:pPr>
      <w:r w:rsidRPr="001F383B">
        <w:rPr>
          <w:sz w:val="24"/>
          <w:szCs w:val="24"/>
          <w:lang w:val="uk-UA"/>
        </w:rPr>
        <w:t>Умовні топографічні знаки, їх види (масштабні, поза масштабні, пояснювальні). Зображення місцевих предметів на топографічних картах за їх основними видами.</w:t>
      </w:r>
    </w:p>
    <w:p w:rsidR="001B0926" w:rsidRPr="001F383B" w:rsidRDefault="001B0926" w:rsidP="001F383B">
      <w:pPr>
        <w:spacing w:line="276" w:lineRule="auto"/>
        <w:ind w:firstLine="700"/>
        <w:jc w:val="both"/>
        <w:rPr>
          <w:sz w:val="24"/>
          <w:szCs w:val="24"/>
          <w:lang w:val="uk-UA"/>
        </w:rPr>
      </w:pPr>
      <w:r w:rsidRPr="001F383B">
        <w:rPr>
          <w:sz w:val="24"/>
          <w:szCs w:val="24"/>
          <w:lang w:val="uk-UA"/>
        </w:rPr>
        <w:t>Рельєф місцевості. Види горизонталей. Типові форми рельєфу та їх зображення на карті.</w:t>
      </w:r>
    </w:p>
    <w:p w:rsidR="001B0926" w:rsidRPr="001F383B" w:rsidRDefault="001B0926" w:rsidP="001F383B">
      <w:pPr>
        <w:spacing w:line="276" w:lineRule="auto"/>
        <w:ind w:firstLine="700"/>
        <w:jc w:val="both"/>
        <w:rPr>
          <w:sz w:val="24"/>
          <w:szCs w:val="24"/>
        </w:rPr>
      </w:pPr>
      <w:r w:rsidRPr="001F383B">
        <w:rPr>
          <w:sz w:val="24"/>
          <w:szCs w:val="24"/>
          <w:lang w:val="uk-UA"/>
        </w:rPr>
        <w:t>Орієнтування на місцевості за допомогою мапи, компаса та місцевих предметів.</w:t>
      </w:r>
    </w:p>
    <w:p w:rsidR="001B0926" w:rsidRPr="001F383B" w:rsidRDefault="001B0926" w:rsidP="001F383B">
      <w:pPr>
        <w:spacing w:line="276" w:lineRule="auto"/>
        <w:ind w:firstLine="700"/>
        <w:jc w:val="both"/>
        <w:rPr>
          <w:sz w:val="24"/>
          <w:szCs w:val="24"/>
          <w:lang w:val="uk-UA"/>
        </w:rPr>
      </w:pPr>
      <w:r w:rsidRPr="001F383B">
        <w:rPr>
          <w:b/>
          <w:sz w:val="24"/>
          <w:szCs w:val="24"/>
          <w:lang w:val="uk-UA"/>
        </w:rPr>
        <w:t xml:space="preserve">Практичні заняття. </w:t>
      </w:r>
      <w:r w:rsidRPr="001F383B">
        <w:rPr>
          <w:sz w:val="24"/>
          <w:szCs w:val="24"/>
          <w:lang w:val="uk-UA"/>
        </w:rPr>
        <w:t xml:space="preserve">Вправи з читання різних карт. Вправи на читання рельєфу на карті. Робота з компасом, лінійкою, курвіметром. </w:t>
      </w:r>
    </w:p>
    <w:p w:rsidR="001B0926" w:rsidRPr="001F383B" w:rsidRDefault="001B0926" w:rsidP="001F383B">
      <w:pPr>
        <w:spacing w:line="276" w:lineRule="auto"/>
        <w:ind w:firstLine="700"/>
        <w:jc w:val="both"/>
        <w:rPr>
          <w:sz w:val="24"/>
          <w:szCs w:val="24"/>
          <w:lang w:val="uk-UA"/>
        </w:rPr>
      </w:pPr>
      <w:r w:rsidRPr="001F383B">
        <w:rPr>
          <w:sz w:val="24"/>
          <w:szCs w:val="24"/>
          <w:lang w:val="uk-UA"/>
        </w:rPr>
        <w:t xml:space="preserve">Визначення відстаней на карті різних масштабів та точки свого місцезнаходження. Топографічні диктанти. Характеристика місцевості за картою. Проходження навчальних дистанцій у заданому напрямку, орієнтування за вибором. </w:t>
      </w:r>
    </w:p>
    <w:p w:rsidR="001B0926" w:rsidRPr="001F383B" w:rsidRDefault="001B0926" w:rsidP="001F383B">
      <w:pPr>
        <w:spacing w:line="276" w:lineRule="auto"/>
        <w:ind w:firstLine="700"/>
        <w:jc w:val="center"/>
        <w:rPr>
          <w:b/>
          <w:sz w:val="24"/>
          <w:szCs w:val="24"/>
          <w:lang w:val="uk-UA"/>
        </w:rPr>
      </w:pPr>
    </w:p>
    <w:p w:rsidR="001B0926" w:rsidRPr="001F383B" w:rsidRDefault="00BB36AD" w:rsidP="001F383B">
      <w:pPr>
        <w:spacing w:line="276" w:lineRule="auto"/>
        <w:jc w:val="center"/>
        <w:outlineLvl w:val="0"/>
        <w:rPr>
          <w:b/>
          <w:sz w:val="24"/>
          <w:szCs w:val="24"/>
          <w:lang w:val="uk-UA"/>
        </w:rPr>
      </w:pPr>
      <w:r>
        <w:rPr>
          <w:b/>
          <w:sz w:val="24"/>
          <w:szCs w:val="24"/>
          <w:lang w:val="uk-UA"/>
        </w:rPr>
        <w:t xml:space="preserve">2.2. Загальне </w:t>
      </w:r>
      <w:r w:rsidR="001B0926" w:rsidRPr="001F383B">
        <w:rPr>
          <w:b/>
          <w:sz w:val="24"/>
          <w:szCs w:val="24"/>
          <w:lang w:val="uk-UA"/>
        </w:rPr>
        <w:t>туристське спорядження (6 год.)</w:t>
      </w:r>
    </w:p>
    <w:p w:rsidR="001B0926" w:rsidRPr="001F383B" w:rsidRDefault="001B0926" w:rsidP="001F383B">
      <w:pPr>
        <w:spacing w:line="276" w:lineRule="auto"/>
        <w:ind w:firstLine="700"/>
        <w:jc w:val="both"/>
        <w:rPr>
          <w:sz w:val="24"/>
          <w:szCs w:val="24"/>
          <w:lang w:val="uk-UA"/>
        </w:rPr>
      </w:pPr>
      <w:r w:rsidRPr="001F383B">
        <w:rPr>
          <w:sz w:val="24"/>
          <w:szCs w:val="24"/>
          <w:lang w:val="uk-UA"/>
        </w:rPr>
        <w:t>Роль туристського спорядження для успішного проведення походів. Види туристського спорядження (індивідуальне, групове, спеціальне). Комплектація ремонтного набору.</w:t>
      </w:r>
    </w:p>
    <w:p w:rsidR="001B0926" w:rsidRPr="001F383B" w:rsidRDefault="001B0926" w:rsidP="001F383B">
      <w:pPr>
        <w:spacing w:line="276" w:lineRule="auto"/>
        <w:ind w:firstLine="700"/>
        <w:jc w:val="both"/>
        <w:rPr>
          <w:sz w:val="24"/>
          <w:szCs w:val="24"/>
          <w:lang w:val="uk-UA"/>
        </w:rPr>
      </w:pPr>
      <w:r w:rsidRPr="001F383B">
        <w:rPr>
          <w:sz w:val="24"/>
          <w:szCs w:val="24"/>
          <w:lang w:val="uk-UA"/>
        </w:rPr>
        <w:lastRenderedPageBreak/>
        <w:t xml:space="preserve">Індивідуальне загальне туристське спорядження. Рюкзаки. Види туристичних рюкзаків. Теплоізоляційні туристичні килимки. Спальні мішки. Одяг та взуття для туристського походу. Інше індивідуальне спорядження. </w:t>
      </w:r>
    </w:p>
    <w:p w:rsidR="001B0926" w:rsidRPr="001F383B" w:rsidRDefault="001B0926" w:rsidP="001F383B">
      <w:pPr>
        <w:spacing w:line="276" w:lineRule="auto"/>
        <w:ind w:firstLine="700"/>
        <w:jc w:val="both"/>
        <w:rPr>
          <w:sz w:val="24"/>
          <w:szCs w:val="24"/>
          <w:lang w:val="uk-UA"/>
        </w:rPr>
      </w:pPr>
      <w:r w:rsidRPr="001F383B">
        <w:rPr>
          <w:sz w:val="24"/>
          <w:szCs w:val="24"/>
          <w:lang w:val="uk-UA"/>
        </w:rPr>
        <w:t>Мотузки (основні та допоміжні), особливості їх використання. Кара</w:t>
      </w:r>
      <w:r w:rsidR="00BB36AD">
        <w:rPr>
          <w:sz w:val="24"/>
          <w:szCs w:val="24"/>
          <w:lang w:val="uk-UA"/>
        </w:rPr>
        <w:t>біни. Індивідуальні страхові</w:t>
      </w:r>
      <w:r w:rsidRPr="001F383B">
        <w:rPr>
          <w:sz w:val="24"/>
          <w:szCs w:val="24"/>
          <w:lang w:val="uk-UA"/>
        </w:rPr>
        <w:t xml:space="preserve"> системи.</w:t>
      </w:r>
    </w:p>
    <w:p w:rsidR="001B0926" w:rsidRPr="001F383B" w:rsidRDefault="001B0926" w:rsidP="001F383B">
      <w:pPr>
        <w:spacing w:line="276" w:lineRule="auto"/>
        <w:ind w:firstLine="700"/>
        <w:jc w:val="both"/>
        <w:rPr>
          <w:sz w:val="24"/>
          <w:szCs w:val="24"/>
          <w:lang w:val="uk-UA"/>
        </w:rPr>
      </w:pPr>
      <w:r w:rsidRPr="001F383B">
        <w:rPr>
          <w:b/>
          <w:sz w:val="24"/>
          <w:szCs w:val="24"/>
          <w:lang w:val="uk-UA"/>
        </w:rPr>
        <w:t xml:space="preserve">Практичні заняття. </w:t>
      </w:r>
      <w:r w:rsidRPr="001F383B">
        <w:rPr>
          <w:sz w:val="24"/>
          <w:szCs w:val="24"/>
          <w:lang w:val="uk-UA"/>
        </w:rPr>
        <w:t xml:space="preserve">Складання списків групового та індивідуального спорядження для умовного багатоденного походу. Ознайомлення з наявним спорядженням. Пакування спорядження та укладка рюкзака. Встановлення наметів. Підготовка та ремонт наявного спорядження. </w:t>
      </w:r>
    </w:p>
    <w:p w:rsidR="001B0926" w:rsidRPr="001F383B" w:rsidRDefault="001B0926" w:rsidP="001F383B">
      <w:pPr>
        <w:spacing w:line="276" w:lineRule="auto"/>
        <w:ind w:firstLine="700"/>
        <w:jc w:val="center"/>
        <w:outlineLvl w:val="0"/>
        <w:rPr>
          <w:b/>
          <w:sz w:val="24"/>
          <w:szCs w:val="24"/>
          <w:lang w:val="uk-UA"/>
        </w:rPr>
      </w:pPr>
    </w:p>
    <w:p w:rsidR="001F383B" w:rsidRDefault="001B0926" w:rsidP="001F383B">
      <w:pPr>
        <w:spacing w:line="276" w:lineRule="auto"/>
        <w:ind w:firstLine="700"/>
        <w:jc w:val="center"/>
        <w:outlineLvl w:val="0"/>
        <w:rPr>
          <w:b/>
          <w:sz w:val="24"/>
          <w:szCs w:val="24"/>
          <w:lang w:val="uk-UA"/>
        </w:rPr>
      </w:pPr>
      <w:r w:rsidRPr="001F383B">
        <w:rPr>
          <w:b/>
          <w:sz w:val="24"/>
          <w:szCs w:val="24"/>
          <w:lang w:val="uk-UA"/>
        </w:rPr>
        <w:t>2.3. Методика підготовки та проведення туристсько-краєзнавчих походів</w:t>
      </w:r>
    </w:p>
    <w:p w:rsidR="001B0926" w:rsidRPr="001F383B" w:rsidRDefault="001B0926" w:rsidP="001F383B">
      <w:pPr>
        <w:spacing w:line="276" w:lineRule="auto"/>
        <w:ind w:firstLine="700"/>
        <w:jc w:val="center"/>
        <w:outlineLvl w:val="0"/>
        <w:rPr>
          <w:b/>
          <w:sz w:val="24"/>
          <w:szCs w:val="24"/>
          <w:lang w:val="uk-UA"/>
        </w:rPr>
      </w:pPr>
      <w:r w:rsidRPr="001F383B">
        <w:rPr>
          <w:b/>
          <w:sz w:val="24"/>
          <w:szCs w:val="24"/>
          <w:lang w:val="uk-UA"/>
        </w:rPr>
        <w:t>(12 год.)</w:t>
      </w:r>
    </w:p>
    <w:p w:rsidR="001B0926" w:rsidRPr="001F383B" w:rsidRDefault="001B0926" w:rsidP="001F383B">
      <w:pPr>
        <w:spacing w:line="276" w:lineRule="auto"/>
        <w:ind w:firstLine="700"/>
        <w:jc w:val="both"/>
        <w:rPr>
          <w:b/>
          <w:sz w:val="24"/>
          <w:szCs w:val="24"/>
          <w:lang w:val="uk-UA"/>
        </w:rPr>
      </w:pPr>
      <w:r w:rsidRPr="001F383B">
        <w:rPr>
          <w:sz w:val="24"/>
          <w:szCs w:val="24"/>
          <w:lang w:val="uk-UA"/>
        </w:rPr>
        <w:t>Обрання маршруту, визначення мети і завдань туристсько-краєзнавчої пішохідної подорожі.</w:t>
      </w:r>
      <w:r w:rsidRPr="001F383B">
        <w:rPr>
          <w:color w:val="C00000"/>
          <w:sz w:val="24"/>
          <w:szCs w:val="24"/>
          <w:lang w:val="uk-UA"/>
        </w:rPr>
        <w:t xml:space="preserve"> </w:t>
      </w:r>
      <w:r w:rsidRPr="001F383B">
        <w:rPr>
          <w:sz w:val="24"/>
          <w:szCs w:val="24"/>
          <w:lang w:val="uk-UA"/>
        </w:rPr>
        <w:t>Вивчення району подорожі. Добір групи, розподіл обов’язків. Поняття про кошторис туристсько-краєзнавчого маршруту. Оформлення туристської маршрутної документації.</w:t>
      </w:r>
      <w:r w:rsidRPr="001F383B">
        <w:rPr>
          <w:b/>
          <w:sz w:val="24"/>
          <w:szCs w:val="24"/>
          <w:lang w:val="uk-UA"/>
        </w:rPr>
        <w:t xml:space="preserve"> </w:t>
      </w:r>
    </w:p>
    <w:p w:rsidR="001B0926" w:rsidRPr="001F383B" w:rsidRDefault="001B0926" w:rsidP="001F383B">
      <w:pPr>
        <w:spacing w:line="276" w:lineRule="auto"/>
        <w:ind w:firstLine="700"/>
        <w:jc w:val="both"/>
        <w:rPr>
          <w:sz w:val="24"/>
          <w:szCs w:val="24"/>
          <w:lang w:val="uk-UA"/>
        </w:rPr>
      </w:pPr>
      <w:r w:rsidRPr="001F383B">
        <w:rPr>
          <w:b/>
          <w:sz w:val="24"/>
          <w:szCs w:val="24"/>
          <w:lang w:val="uk-UA"/>
        </w:rPr>
        <w:t xml:space="preserve">Практичні заняття. </w:t>
      </w:r>
      <w:r w:rsidRPr="001F383B">
        <w:rPr>
          <w:sz w:val="24"/>
          <w:szCs w:val="24"/>
          <w:lang w:val="uk-UA"/>
        </w:rPr>
        <w:t>Розробка маршруту умовного багатоденного походу. Складання плану підготовки, кошторису походу. Розподіл доручень у групі. Заповнення звітної документації про похід.</w:t>
      </w:r>
    </w:p>
    <w:p w:rsidR="001B0926" w:rsidRPr="001F383B" w:rsidRDefault="001B0926" w:rsidP="001F383B">
      <w:pPr>
        <w:tabs>
          <w:tab w:val="left" w:pos="3261"/>
          <w:tab w:val="left" w:pos="5245"/>
          <w:tab w:val="left" w:pos="8505"/>
        </w:tabs>
        <w:spacing w:line="276" w:lineRule="auto"/>
        <w:rPr>
          <w:b/>
          <w:sz w:val="24"/>
          <w:szCs w:val="24"/>
          <w:lang w:val="uk-UA"/>
        </w:rPr>
      </w:pPr>
    </w:p>
    <w:p w:rsidR="00A03AC8" w:rsidRPr="001F383B" w:rsidRDefault="001B0926" w:rsidP="001F383B">
      <w:pPr>
        <w:spacing w:line="276" w:lineRule="auto"/>
        <w:ind w:firstLine="700"/>
        <w:jc w:val="center"/>
        <w:outlineLvl w:val="0"/>
        <w:rPr>
          <w:b/>
          <w:sz w:val="24"/>
          <w:szCs w:val="24"/>
          <w:lang w:val="uk-UA"/>
        </w:rPr>
      </w:pPr>
      <w:r w:rsidRPr="001F383B">
        <w:rPr>
          <w:b/>
          <w:sz w:val="24"/>
          <w:szCs w:val="24"/>
          <w:lang w:val="uk-UA"/>
        </w:rPr>
        <w:t>2.4. Організація харчування в туристській подорожі</w:t>
      </w:r>
    </w:p>
    <w:p w:rsidR="001B0926" w:rsidRPr="001F383B" w:rsidRDefault="001B0926" w:rsidP="001F383B">
      <w:pPr>
        <w:spacing w:line="276" w:lineRule="auto"/>
        <w:ind w:firstLine="700"/>
        <w:jc w:val="center"/>
        <w:outlineLvl w:val="0"/>
        <w:rPr>
          <w:b/>
          <w:sz w:val="24"/>
          <w:szCs w:val="24"/>
          <w:lang w:val="uk-UA"/>
        </w:rPr>
      </w:pPr>
      <w:r w:rsidRPr="001F383B">
        <w:rPr>
          <w:b/>
          <w:sz w:val="24"/>
          <w:szCs w:val="24"/>
          <w:lang w:val="uk-UA"/>
        </w:rPr>
        <w:t>(6 год.)</w:t>
      </w:r>
    </w:p>
    <w:p w:rsidR="001B0926" w:rsidRPr="001F383B" w:rsidRDefault="001B0926" w:rsidP="001F383B">
      <w:pPr>
        <w:spacing w:line="276" w:lineRule="auto"/>
        <w:ind w:firstLine="700"/>
        <w:jc w:val="both"/>
        <w:rPr>
          <w:sz w:val="24"/>
          <w:szCs w:val="24"/>
          <w:lang w:val="uk-UA"/>
        </w:rPr>
      </w:pPr>
      <w:r w:rsidRPr="001F383B">
        <w:rPr>
          <w:sz w:val="24"/>
          <w:szCs w:val="24"/>
          <w:lang w:val="uk-UA"/>
        </w:rPr>
        <w:t xml:space="preserve">Значення правильної організації харчування в багатоденному туристсько-краєзнавчому поході. Калорійність їжі в подорожі. Режим харчування. Водно-сольовий баланс та питний режим у подорожі. </w:t>
      </w:r>
    </w:p>
    <w:p w:rsidR="001B0926" w:rsidRPr="001F383B" w:rsidRDefault="001B0926" w:rsidP="001F383B">
      <w:pPr>
        <w:spacing w:line="276" w:lineRule="auto"/>
        <w:ind w:firstLine="700"/>
        <w:jc w:val="both"/>
        <w:rPr>
          <w:sz w:val="24"/>
          <w:szCs w:val="24"/>
          <w:lang w:val="uk-UA"/>
        </w:rPr>
      </w:pPr>
      <w:r w:rsidRPr="001F383B">
        <w:rPr>
          <w:sz w:val="24"/>
          <w:szCs w:val="24"/>
          <w:lang w:val="uk-UA"/>
        </w:rPr>
        <w:t xml:space="preserve">Пакування, транспортування і зберігання продуктів. Кострове приладдя, туристський посуд. </w:t>
      </w:r>
    </w:p>
    <w:p w:rsidR="001B0926" w:rsidRPr="001F383B" w:rsidRDefault="001B0926" w:rsidP="001F383B">
      <w:pPr>
        <w:spacing w:line="276" w:lineRule="auto"/>
        <w:ind w:firstLine="700"/>
        <w:jc w:val="both"/>
        <w:rPr>
          <w:sz w:val="24"/>
          <w:szCs w:val="24"/>
          <w:lang w:val="uk-UA"/>
        </w:rPr>
      </w:pPr>
      <w:r w:rsidRPr="001F383B">
        <w:rPr>
          <w:b/>
          <w:sz w:val="24"/>
          <w:szCs w:val="24"/>
          <w:lang w:val="uk-UA"/>
        </w:rPr>
        <w:t xml:space="preserve">Практичні заняття. </w:t>
      </w:r>
      <w:r w:rsidRPr="001F383B">
        <w:rPr>
          <w:sz w:val="24"/>
          <w:szCs w:val="24"/>
          <w:lang w:val="uk-UA"/>
        </w:rPr>
        <w:t>Складання типового списку необхі</w:t>
      </w:r>
      <w:r w:rsidR="00BB36AD">
        <w:rPr>
          <w:sz w:val="24"/>
          <w:szCs w:val="24"/>
          <w:lang w:val="uk-UA"/>
        </w:rPr>
        <w:t>дних продуктів та меню для одноденної</w:t>
      </w:r>
      <w:r w:rsidRPr="001F383B">
        <w:rPr>
          <w:sz w:val="24"/>
          <w:szCs w:val="24"/>
          <w:lang w:val="uk-UA"/>
        </w:rPr>
        <w:t>, дводенної та багатоденної подорожей. Розпалювання вогнища. Приготування їжі в умовах походу.</w:t>
      </w:r>
    </w:p>
    <w:p w:rsidR="001B0926" w:rsidRPr="001F383B" w:rsidRDefault="001B0926" w:rsidP="001F383B">
      <w:pPr>
        <w:spacing w:line="276" w:lineRule="auto"/>
        <w:ind w:firstLine="700"/>
        <w:jc w:val="both"/>
        <w:rPr>
          <w:sz w:val="24"/>
          <w:szCs w:val="24"/>
          <w:lang w:val="uk-UA"/>
        </w:rPr>
      </w:pPr>
    </w:p>
    <w:p w:rsidR="001B0926" w:rsidRPr="001F383B" w:rsidRDefault="001B0926" w:rsidP="001F383B">
      <w:pPr>
        <w:spacing w:line="276" w:lineRule="auto"/>
        <w:ind w:firstLine="700"/>
        <w:jc w:val="center"/>
        <w:outlineLvl w:val="0"/>
        <w:rPr>
          <w:b/>
          <w:sz w:val="24"/>
          <w:szCs w:val="24"/>
          <w:lang w:val="uk-UA"/>
        </w:rPr>
      </w:pPr>
      <w:r w:rsidRPr="001F383B">
        <w:rPr>
          <w:b/>
          <w:sz w:val="24"/>
          <w:szCs w:val="24"/>
          <w:lang w:val="uk-UA"/>
        </w:rPr>
        <w:t xml:space="preserve">2.5. Привали і ночівлі. Заходи безпеки при їх організації </w:t>
      </w:r>
    </w:p>
    <w:p w:rsidR="001B0926" w:rsidRPr="001F383B" w:rsidRDefault="001B0926" w:rsidP="001F383B">
      <w:pPr>
        <w:spacing w:line="276" w:lineRule="auto"/>
        <w:ind w:firstLine="700"/>
        <w:jc w:val="center"/>
        <w:rPr>
          <w:b/>
          <w:sz w:val="24"/>
          <w:szCs w:val="24"/>
          <w:lang w:val="uk-UA"/>
        </w:rPr>
      </w:pPr>
      <w:r w:rsidRPr="001F383B">
        <w:rPr>
          <w:b/>
          <w:sz w:val="24"/>
          <w:szCs w:val="24"/>
          <w:lang w:val="uk-UA"/>
        </w:rPr>
        <w:t>(8 год.)</w:t>
      </w:r>
    </w:p>
    <w:p w:rsidR="001B0926" w:rsidRPr="001F383B" w:rsidRDefault="001B0926" w:rsidP="001F383B">
      <w:pPr>
        <w:spacing w:line="276" w:lineRule="auto"/>
        <w:ind w:firstLine="700"/>
        <w:jc w:val="both"/>
        <w:rPr>
          <w:sz w:val="24"/>
          <w:szCs w:val="24"/>
          <w:lang w:val="uk-UA"/>
        </w:rPr>
      </w:pPr>
      <w:r w:rsidRPr="001F383B">
        <w:rPr>
          <w:sz w:val="24"/>
          <w:szCs w:val="24"/>
          <w:lang w:val="uk-UA"/>
        </w:rPr>
        <w:t xml:space="preserve">Загальні вимоги до місць привалів та ночівель у походах: безпечність, зручність, наявність питної води, дров. Вибір місця для біваку (з урахуванням правил охорони природи). Зняття біваку. Прибирання місця привалу і ночівлі. </w:t>
      </w:r>
    </w:p>
    <w:p w:rsidR="001B0926" w:rsidRPr="001F383B" w:rsidRDefault="001B0926" w:rsidP="001F383B">
      <w:pPr>
        <w:spacing w:line="276" w:lineRule="auto"/>
        <w:ind w:firstLine="700"/>
        <w:jc w:val="both"/>
        <w:rPr>
          <w:sz w:val="24"/>
          <w:szCs w:val="24"/>
          <w:lang w:val="uk-UA"/>
        </w:rPr>
      </w:pPr>
      <w:r w:rsidRPr="001F383B">
        <w:rPr>
          <w:sz w:val="24"/>
          <w:szCs w:val="24"/>
          <w:lang w:val="uk-UA"/>
        </w:rPr>
        <w:t>Порядок дій окремих учасників та групи при влаштуванні бівуаку.</w:t>
      </w:r>
    </w:p>
    <w:p w:rsidR="001B0926" w:rsidRPr="001F383B" w:rsidRDefault="001B0926" w:rsidP="001F383B">
      <w:pPr>
        <w:spacing w:line="276" w:lineRule="auto"/>
        <w:ind w:firstLine="700"/>
        <w:jc w:val="both"/>
        <w:rPr>
          <w:sz w:val="24"/>
          <w:szCs w:val="24"/>
          <w:lang w:val="uk-UA"/>
        </w:rPr>
      </w:pPr>
      <w:r w:rsidRPr="001F383B">
        <w:rPr>
          <w:sz w:val="24"/>
          <w:szCs w:val="24"/>
          <w:lang w:val="uk-UA"/>
        </w:rPr>
        <w:t xml:space="preserve">Облаштування місця для вогнища. Вимоги протипожежної безпеки при влаштуванні вогнища. </w:t>
      </w:r>
    </w:p>
    <w:p w:rsidR="001B0926" w:rsidRPr="001F383B" w:rsidRDefault="001B0926" w:rsidP="001F383B">
      <w:pPr>
        <w:spacing w:line="276" w:lineRule="auto"/>
        <w:ind w:firstLine="700"/>
        <w:jc w:val="both"/>
        <w:rPr>
          <w:sz w:val="24"/>
          <w:szCs w:val="24"/>
          <w:lang w:val="uk-UA"/>
        </w:rPr>
      </w:pPr>
      <w:r w:rsidRPr="001F383B">
        <w:rPr>
          <w:b/>
          <w:sz w:val="24"/>
          <w:szCs w:val="24"/>
          <w:lang w:val="uk-UA"/>
        </w:rPr>
        <w:t>Практичні заняття.</w:t>
      </w:r>
      <w:r w:rsidRPr="001F383B">
        <w:rPr>
          <w:sz w:val="24"/>
          <w:szCs w:val="24"/>
          <w:lang w:val="uk-UA"/>
        </w:rPr>
        <w:t xml:space="preserve"> Практичні навики користування сокирою, пилкою, лопатою, ремонтним набором. Встановлення та зняття наметів. Розпалювання вогнища. Дозвілля в подорожі.</w:t>
      </w:r>
    </w:p>
    <w:p w:rsidR="001B0926" w:rsidRPr="001F383B" w:rsidRDefault="001B0926" w:rsidP="001F383B">
      <w:pPr>
        <w:spacing w:line="276" w:lineRule="auto"/>
        <w:ind w:firstLine="700"/>
        <w:jc w:val="both"/>
        <w:rPr>
          <w:b/>
          <w:sz w:val="24"/>
          <w:szCs w:val="24"/>
          <w:lang w:val="uk-UA"/>
        </w:rPr>
      </w:pPr>
    </w:p>
    <w:p w:rsidR="001B0926" w:rsidRPr="001F383B" w:rsidRDefault="001B0926" w:rsidP="001F383B">
      <w:pPr>
        <w:spacing w:line="276" w:lineRule="auto"/>
        <w:ind w:firstLine="700"/>
        <w:jc w:val="center"/>
        <w:outlineLvl w:val="0"/>
        <w:rPr>
          <w:b/>
          <w:sz w:val="24"/>
          <w:szCs w:val="24"/>
          <w:lang w:val="uk-UA"/>
        </w:rPr>
      </w:pPr>
      <w:r w:rsidRPr="001F383B">
        <w:rPr>
          <w:b/>
          <w:sz w:val="24"/>
          <w:szCs w:val="24"/>
          <w:lang w:val="uk-UA"/>
        </w:rPr>
        <w:t xml:space="preserve">2.6. Пересування в поході. Подолання простих природних перешкод. Забезпечення безпеки на маршруті (8 год.) </w:t>
      </w:r>
    </w:p>
    <w:p w:rsidR="001B0926" w:rsidRPr="001F383B" w:rsidRDefault="001B0926" w:rsidP="001F383B">
      <w:pPr>
        <w:spacing w:line="276" w:lineRule="auto"/>
        <w:ind w:firstLine="700"/>
        <w:jc w:val="both"/>
        <w:rPr>
          <w:sz w:val="24"/>
          <w:szCs w:val="24"/>
          <w:lang w:val="uk-UA"/>
        </w:rPr>
      </w:pPr>
      <w:r w:rsidRPr="001F383B">
        <w:rPr>
          <w:sz w:val="24"/>
          <w:szCs w:val="24"/>
          <w:lang w:val="uk-UA"/>
        </w:rPr>
        <w:lastRenderedPageBreak/>
        <w:t xml:space="preserve">Рух групи в поході. Крок, темп, інтервал. Техніка безпеки руху під час подолання простих природних перешкод (яри, ділянки густого лісу чи чагарнику, круті схили, болота). Способи подолання боліт та інших водних перешкод. Забезпечення безпеки під час руху в поході. </w:t>
      </w:r>
    </w:p>
    <w:p w:rsidR="00BB36AD" w:rsidRDefault="001B0926" w:rsidP="00BB36AD">
      <w:pPr>
        <w:spacing w:line="276" w:lineRule="auto"/>
        <w:ind w:firstLine="700"/>
        <w:jc w:val="both"/>
        <w:rPr>
          <w:sz w:val="24"/>
          <w:szCs w:val="24"/>
          <w:lang w:val="uk-UA"/>
        </w:rPr>
      </w:pPr>
      <w:r w:rsidRPr="001F383B">
        <w:rPr>
          <w:b/>
          <w:sz w:val="24"/>
          <w:szCs w:val="24"/>
          <w:lang w:val="uk-UA"/>
        </w:rPr>
        <w:t xml:space="preserve">Практичні заняття. </w:t>
      </w:r>
      <w:r w:rsidRPr="001F383B">
        <w:rPr>
          <w:sz w:val="24"/>
          <w:szCs w:val="24"/>
          <w:lang w:val="uk-UA"/>
        </w:rPr>
        <w:t>Дотримання оптимального темпу, інтерв</w:t>
      </w:r>
      <w:r w:rsidR="00BB36AD">
        <w:rPr>
          <w:sz w:val="24"/>
          <w:szCs w:val="24"/>
          <w:lang w:val="uk-UA"/>
        </w:rPr>
        <w:t>алу руху. Одягання страхової</w:t>
      </w:r>
      <w:r w:rsidRPr="001F383B">
        <w:rPr>
          <w:sz w:val="24"/>
          <w:szCs w:val="24"/>
          <w:lang w:val="uk-UA"/>
        </w:rPr>
        <w:t xml:space="preserve"> системи. В’язання вузлів, які використовуються у пішохідному туризмі для блокува</w:t>
      </w:r>
      <w:r w:rsidR="00BB36AD">
        <w:rPr>
          <w:sz w:val="24"/>
          <w:szCs w:val="24"/>
          <w:lang w:val="uk-UA"/>
        </w:rPr>
        <w:t>ння індивідуальної страхової</w:t>
      </w:r>
      <w:r w:rsidRPr="001F383B">
        <w:rPr>
          <w:sz w:val="24"/>
          <w:szCs w:val="24"/>
          <w:lang w:val="uk-UA"/>
        </w:rPr>
        <w:t xml:space="preserve"> системи. </w:t>
      </w:r>
    </w:p>
    <w:p w:rsidR="001B0926" w:rsidRPr="001F383B" w:rsidRDefault="001B0926" w:rsidP="00BB36AD">
      <w:pPr>
        <w:spacing w:line="276" w:lineRule="auto"/>
        <w:ind w:firstLine="700"/>
        <w:jc w:val="both"/>
        <w:rPr>
          <w:sz w:val="24"/>
          <w:szCs w:val="24"/>
          <w:lang w:val="uk-UA"/>
        </w:rPr>
      </w:pPr>
      <w:r w:rsidRPr="001F383B">
        <w:rPr>
          <w:sz w:val="24"/>
          <w:szCs w:val="24"/>
          <w:lang w:val="uk-UA"/>
        </w:rPr>
        <w:t xml:space="preserve">Вироблення первинних навичок подолання простих природних перешкод. </w:t>
      </w:r>
    </w:p>
    <w:p w:rsidR="001B0926" w:rsidRPr="001F383B" w:rsidRDefault="001B0926" w:rsidP="001F383B">
      <w:pPr>
        <w:spacing w:line="276" w:lineRule="auto"/>
        <w:ind w:firstLine="700"/>
        <w:jc w:val="both"/>
        <w:rPr>
          <w:b/>
          <w:sz w:val="24"/>
          <w:szCs w:val="24"/>
          <w:lang w:val="uk-UA"/>
        </w:rPr>
      </w:pPr>
    </w:p>
    <w:p w:rsidR="001B0926" w:rsidRPr="001F383B" w:rsidRDefault="001B0926" w:rsidP="001F383B">
      <w:pPr>
        <w:spacing w:line="276" w:lineRule="auto"/>
        <w:ind w:firstLine="700"/>
        <w:jc w:val="center"/>
        <w:outlineLvl w:val="0"/>
        <w:rPr>
          <w:b/>
          <w:sz w:val="24"/>
          <w:szCs w:val="24"/>
          <w:lang w:val="uk-UA"/>
        </w:rPr>
      </w:pPr>
      <w:r w:rsidRPr="001F383B">
        <w:rPr>
          <w:b/>
          <w:sz w:val="24"/>
          <w:szCs w:val="24"/>
          <w:lang w:val="uk-UA"/>
        </w:rPr>
        <w:t xml:space="preserve">2.7. Правила санітарії та гігієни. Перша (долікарська) медична допомога потерпілому в похідних умовах (10 год.) </w:t>
      </w:r>
    </w:p>
    <w:p w:rsidR="001B0926" w:rsidRPr="001F383B" w:rsidRDefault="001B0926" w:rsidP="001F383B">
      <w:pPr>
        <w:spacing w:line="276" w:lineRule="auto"/>
        <w:ind w:firstLine="700"/>
        <w:jc w:val="both"/>
        <w:rPr>
          <w:sz w:val="24"/>
          <w:szCs w:val="24"/>
          <w:lang w:val="uk-UA"/>
        </w:rPr>
      </w:pPr>
      <w:r w:rsidRPr="001F383B">
        <w:rPr>
          <w:sz w:val="24"/>
          <w:szCs w:val="24"/>
          <w:lang w:val="uk-UA"/>
        </w:rPr>
        <w:t xml:space="preserve">Загальні відомості про санітарно-гігієнічні вимоги до туриста. Особиста гігієна туриста (дотримання режиму дня, ранкова гімнастика, калорійне харчуванні, догляд за шкірою, зубами, чистота ніг тощо) та її значення для збереження здоров'я та успішного проведення походу. </w:t>
      </w:r>
    </w:p>
    <w:p w:rsidR="001B0926" w:rsidRPr="001F383B" w:rsidRDefault="001B0926" w:rsidP="001F383B">
      <w:pPr>
        <w:spacing w:line="276" w:lineRule="auto"/>
        <w:ind w:firstLine="700"/>
        <w:jc w:val="both"/>
        <w:rPr>
          <w:sz w:val="24"/>
          <w:szCs w:val="24"/>
          <w:lang w:val="uk-UA"/>
        </w:rPr>
      </w:pPr>
      <w:r w:rsidRPr="001F383B">
        <w:rPr>
          <w:sz w:val="24"/>
          <w:szCs w:val="24"/>
          <w:lang w:val="uk-UA"/>
        </w:rPr>
        <w:t>Можливі травми в туристському поході. Загальновживані медичні препарати, їх застосування. Допомога потерпілому при ранах, кровотечах, тепловому та сонячному ударах, переломах. Попередження і профілактика травматизму в поході. Способи транспортування потерпілого.</w:t>
      </w:r>
    </w:p>
    <w:p w:rsidR="001B0926" w:rsidRPr="001F383B" w:rsidRDefault="001B0926" w:rsidP="001F383B">
      <w:pPr>
        <w:spacing w:line="276" w:lineRule="auto"/>
        <w:ind w:firstLine="700"/>
        <w:jc w:val="both"/>
        <w:rPr>
          <w:sz w:val="24"/>
          <w:szCs w:val="24"/>
          <w:lang w:val="uk-UA"/>
        </w:rPr>
      </w:pPr>
      <w:r w:rsidRPr="001F383B">
        <w:rPr>
          <w:b/>
          <w:sz w:val="24"/>
          <w:szCs w:val="24"/>
          <w:lang w:val="uk-UA"/>
        </w:rPr>
        <w:t>Практичні заняття</w:t>
      </w:r>
      <w:r w:rsidRPr="001F383B">
        <w:rPr>
          <w:sz w:val="24"/>
          <w:szCs w:val="24"/>
          <w:lang w:val="uk-UA"/>
        </w:rPr>
        <w:t>. Комплектування похідної аптечки. Надання першої долікарської допомоги потерпілому в поході при різних умовних травмах. Транспортування потерпілого.</w:t>
      </w:r>
    </w:p>
    <w:p w:rsidR="001B0926" w:rsidRPr="001F383B" w:rsidRDefault="001B0926" w:rsidP="001F383B">
      <w:pPr>
        <w:spacing w:line="276" w:lineRule="auto"/>
        <w:ind w:firstLine="700"/>
        <w:jc w:val="center"/>
        <w:rPr>
          <w:b/>
          <w:sz w:val="24"/>
          <w:szCs w:val="24"/>
          <w:lang w:val="uk-UA"/>
        </w:rPr>
      </w:pPr>
    </w:p>
    <w:p w:rsidR="001B0926" w:rsidRPr="001F383B" w:rsidRDefault="001B0926" w:rsidP="001F383B">
      <w:pPr>
        <w:spacing w:line="276" w:lineRule="auto"/>
        <w:ind w:firstLine="700"/>
        <w:jc w:val="center"/>
        <w:outlineLvl w:val="0"/>
        <w:rPr>
          <w:b/>
          <w:sz w:val="24"/>
          <w:szCs w:val="24"/>
          <w:lang w:val="uk-UA"/>
        </w:rPr>
      </w:pPr>
      <w:r w:rsidRPr="001F383B">
        <w:rPr>
          <w:b/>
          <w:sz w:val="24"/>
          <w:szCs w:val="24"/>
          <w:lang w:val="uk-UA"/>
        </w:rPr>
        <w:t xml:space="preserve">2.8. Туристична школа виживання (4 год.) </w:t>
      </w:r>
    </w:p>
    <w:p w:rsidR="001B0926" w:rsidRPr="001F383B" w:rsidRDefault="001B0926" w:rsidP="001F383B">
      <w:pPr>
        <w:spacing w:line="276" w:lineRule="auto"/>
        <w:ind w:firstLine="700"/>
        <w:jc w:val="both"/>
        <w:rPr>
          <w:sz w:val="24"/>
          <w:szCs w:val="24"/>
          <w:lang w:val="uk-UA"/>
        </w:rPr>
      </w:pPr>
      <w:r w:rsidRPr="001F383B">
        <w:rPr>
          <w:sz w:val="24"/>
          <w:szCs w:val="24"/>
          <w:lang w:val="uk-UA"/>
        </w:rPr>
        <w:t>Орієнтування без компаса і карти, в лісі, за Сонцем, Місяцем та за зірками. Знаки міжнародної кодової таблиці сигналів небезпеки. Подача сигналів біди, лиха.</w:t>
      </w:r>
    </w:p>
    <w:p w:rsidR="001B0926" w:rsidRPr="001F383B" w:rsidRDefault="001B0926" w:rsidP="001F383B">
      <w:pPr>
        <w:spacing w:line="276" w:lineRule="auto"/>
        <w:ind w:firstLine="700"/>
        <w:jc w:val="center"/>
        <w:outlineLvl w:val="0"/>
        <w:rPr>
          <w:sz w:val="24"/>
          <w:szCs w:val="24"/>
          <w:lang w:val="uk-UA"/>
        </w:rPr>
      </w:pPr>
    </w:p>
    <w:p w:rsidR="001B0926" w:rsidRPr="001F383B" w:rsidRDefault="001B0926" w:rsidP="001F383B">
      <w:pPr>
        <w:spacing w:line="276" w:lineRule="auto"/>
        <w:jc w:val="center"/>
        <w:rPr>
          <w:b/>
          <w:sz w:val="24"/>
          <w:szCs w:val="24"/>
          <w:lang w:val="uk-UA"/>
        </w:rPr>
      </w:pPr>
      <w:r w:rsidRPr="001F383B">
        <w:rPr>
          <w:b/>
          <w:caps/>
          <w:sz w:val="24"/>
          <w:szCs w:val="24"/>
          <w:lang w:val="uk-UA"/>
        </w:rPr>
        <w:t>Розділ Ііі</w:t>
      </w:r>
      <w:r w:rsidRPr="001F383B">
        <w:rPr>
          <w:b/>
          <w:caps/>
          <w:sz w:val="24"/>
          <w:szCs w:val="24"/>
        </w:rPr>
        <w:t>.</w:t>
      </w:r>
      <w:r w:rsidRPr="001F383B">
        <w:rPr>
          <w:b/>
          <w:caps/>
          <w:sz w:val="24"/>
          <w:szCs w:val="24"/>
          <w:lang w:val="uk-UA"/>
        </w:rPr>
        <w:t xml:space="preserve"> </w:t>
      </w:r>
      <w:r w:rsidRPr="001F383B">
        <w:rPr>
          <w:b/>
          <w:sz w:val="24"/>
          <w:szCs w:val="24"/>
          <w:lang w:val="uk-UA"/>
        </w:rPr>
        <w:t xml:space="preserve">ЗАГАЛЬНА ФІЗИЧНА ПІДГОТОВКА З ЕЛЕМЕНТАМИ ОЗДОРОВЛЕННЯ ТА ЗАГАРТОВУВАННЯ </w:t>
      </w:r>
    </w:p>
    <w:p w:rsidR="001B0926" w:rsidRPr="001F383B" w:rsidRDefault="001B0926" w:rsidP="001F383B">
      <w:pPr>
        <w:spacing w:line="276" w:lineRule="auto"/>
        <w:jc w:val="center"/>
        <w:rPr>
          <w:b/>
          <w:sz w:val="24"/>
          <w:szCs w:val="24"/>
          <w:lang w:val="uk-UA"/>
        </w:rPr>
      </w:pPr>
      <w:r w:rsidRPr="001F383B">
        <w:rPr>
          <w:b/>
          <w:sz w:val="24"/>
          <w:szCs w:val="24"/>
          <w:lang w:val="uk-UA"/>
        </w:rPr>
        <w:t>(60 год.)</w:t>
      </w:r>
    </w:p>
    <w:p w:rsidR="001B0926" w:rsidRPr="001F383B" w:rsidRDefault="001B0926" w:rsidP="001F383B">
      <w:pPr>
        <w:spacing w:line="276" w:lineRule="auto"/>
        <w:jc w:val="center"/>
        <w:rPr>
          <w:b/>
          <w:sz w:val="24"/>
          <w:szCs w:val="24"/>
          <w:lang w:val="uk-UA"/>
        </w:rPr>
      </w:pPr>
    </w:p>
    <w:p w:rsidR="001B0926" w:rsidRPr="001F383B" w:rsidRDefault="001B0926" w:rsidP="001F383B">
      <w:pPr>
        <w:spacing w:line="276" w:lineRule="auto"/>
        <w:jc w:val="center"/>
        <w:rPr>
          <w:b/>
          <w:sz w:val="24"/>
          <w:szCs w:val="24"/>
          <w:lang w:val="uk-UA"/>
        </w:rPr>
      </w:pPr>
      <w:r w:rsidRPr="001F383B">
        <w:rPr>
          <w:b/>
          <w:sz w:val="24"/>
          <w:szCs w:val="24"/>
          <w:lang w:val="uk-UA"/>
        </w:rPr>
        <w:t>3.1. Загальна фізична підготовка туриста-спортсмена (28 год.)</w:t>
      </w:r>
    </w:p>
    <w:p w:rsidR="001B0926" w:rsidRPr="001F383B" w:rsidRDefault="001B0926" w:rsidP="001F383B">
      <w:pPr>
        <w:spacing w:line="276" w:lineRule="auto"/>
        <w:jc w:val="both"/>
        <w:rPr>
          <w:b/>
          <w:sz w:val="24"/>
          <w:szCs w:val="24"/>
          <w:lang w:val="uk-UA"/>
        </w:rPr>
      </w:pPr>
      <w:r w:rsidRPr="001F383B">
        <w:rPr>
          <w:sz w:val="24"/>
          <w:szCs w:val="24"/>
          <w:lang w:val="uk-UA"/>
        </w:rPr>
        <w:tab/>
        <w:t xml:space="preserve">Поняття про фізичну культуру, спорт і туризм як складові частини системи фізичного виховання. Необхідність постійних занять фізичними вправами. Групи м'язів, що несуть основне навантаження в поході. </w:t>
      </w:r>
    </w:p>
    <w:p w:rsidR="001B0926" w:rsidRPr="001F383B" w:rsidRDefault="001B0926" w:rsidP="001F383B">
      <w:pPr>
        <w:spacing w:line="276" w:lineRule="auto"/>
        <w:ind w:firstLine="700"/>
        <w:jc w:val="both"/>
        <w:rPr>
          <w:sz w:val="24"/>
          <w:szCs w:val="24"/>
          <w:lang w:val="uk-UA"/>
        </w:rPr>
      </w:pPr>
      <w:r w:rsidRPr="001F383B">
        <w:rPr>
          <w:sz w:val="24"/>
          <w:szCs w:val="24"/>
          <w:lang w:val="uk-UA"/>
        </w:rPr>
        <w:t xml:space="preserve">Основні елементи режиму дня. Загартовування: засоби і методика його застосування. Гартування сонцем, водою, повітрям. Ранкова гімнастика – важлива складова фізичної підготовки туриста. </w:t>
      </w:r>
    </w:p>
    <w:p w:rsidR="001B0926" w:rsidRPr="001F383B" w:rsidRDefault="001B0926" w:rsidP="001F383B">
      <w:pPr>
        <w:tabs>
          <w:tab w:val="left" w:pos="0"/>
        </w:tabs>
        <w:spacing w:line="276" w:lineRule="auto"/>
        <w:ind w:firstLine="709"/>
        <w:jc w:val="both"/>
        <w:rPr>
          <w:bCs/>
          <w:sz w:val="24"/>
          <w:szCs w:val="24"/>
          <w:lang w:val="uk-UA"/>
        </w:rPr>
      </w:pPr>
      <w:r w:rsidRPr="001F383B">
        <w:rPr>
          <w:sz w:val="24"/>
          <w:szCs w:val="24"/>
          <w:lang w:val="uk-UA"/>
        </w:rPr>
        <w:t xml:space="preserve">Ходьба та біг. Види ходьби. Похідний крок. </w:t>
      </w:r>
    </w:p>
    <w:p w:rsidR="001B0926" w:rsidRPr="001F383B" w:rsidRDefault="001B0926" w:rsidP="001F383B">
      <w:pPr>
        <w:spacing w:line="276" w:lineRule="auto"/>
        <w:ind w:firstLine="709"/>
        <w:jc w:val="both"/>
        <w:rPr>
          <w:b/>
          <w:bCs/>
          <w:sz w:val="24"/>
          <w:szCs w:val="24"/>
          <w:highlight w:val="yellow"/>
          <w:lang w:val="uk-UA"/>
        </w:rPr>
      </w:pPr>
      <w:r w:rsidRPr="001F383B">
        <w:rPr>
          <w:b/>
          <w:sz w:val="24"/>
          <w:szCs w:val="24"/>
          <w:lang w:val="uk-UA"/>
        </w:rPr>
        <w:t>Практичні заняття.</w:t>
      </w:r>
      <w:r w:rsidRPr="001F383B">
        <w:rPr>
          <w:sz w:val="24"/>
          <w:szCs w:val="24"/>
          <w:lang w:val="uk-UA"/>
        </w:rPr>
        <w:t xml:space="preserve"> Загальна фізична підготовка.</w:t>
      </w:r>
      <w:r w:rsidRPr="001F383B">
        <w:rPr>
          <w:b/>
          <w:sz w:val="24"/>
          <w:szCs w:val="24"/>
          <w:lang w:val="uk-UA"/>
        </w:rPr>
        <w:t xml:space="preserve"> </w:t>
      </w:r>
      <w:r w:rsidRPr="001F383B">
        <w:rPr>
          <w:sz w:val="24"/>
          <w:szCs w:val="24"/>
          <w:lang w:val="uk-UA"/>
        </w:rPr>
        <w:t>Розучування кількох комплексів ранкової гімнастики та техніки оздоровчого бігу, правильного дихання. Вивчення вправ для м'язів рук, плечового поясу, шиї, ніг, тулуба; тренування інших груп м'язів.</w:t>
      </w:r>
      <w:r w:rsidRPr="001F383B">
        <w:rPr>
          <w:b/>
          <w:sz w:val="24"/>
          <w:szCs w:val="24"/>
          <w:highlight w:val="yellow"/>
          <w:lang w:val="uk-UA"/>
        </w:rPr>
        <w:t xml:space="preserve"> </w:t>
      </w:r>
    </w:p>
    <w:p w:rsidR="001B0926" w:rsidRPr="001F383B" w:rsidRDefault="001B0926" w:rsidP="001F383B">
      <w:pPr>
        <w:spacing w:line="276" w:lineRule="auto"/>
        <w:ind w:firstLine="709"/>
        <w:jc w:val="both"/>
        <w:rPr>
          <w:bCs/>
          <w:sz w:val="24"/>
          <w:szCs w:val="24"/>
          <w:lang w:val="uk-UA"/>
        </w:rPr>
      </w:pPr>
      <w:r w:rsidRPr="001F383B">
        <w:rPr>
          <w:sz w:val="24"/>
          <w:szCs w:val="24"/>
          <w:lang w:val="uk-UA"/>
        </w:rPr>
        <w:t>Б</w:t>
      </w:r>
      <w:r w:rsidRPr="001F383B">
        <w:rPr>
          <w:bCs/>
          <w:sz w:val="24"/>
          <w:szCs w:val="24"/>
          <w:lang w:val="uk-UA"/>
        </w:rPr>
        <w:t xml:space="preserve">іг на 50 та 100 метрів, спеціальні бігові вправи, присідання та стрибки у довжину через перешкоди. </w:t>
      </w:r>
    </w:p>
    <w:p w:rsidR="001B0926" w:rsidRPr="001F383B" w:rsidRDefault="001B0926" w:rsidP="001F383B">
      <w:pPr>
        <w:spacing w:line="276" w:lineRule="auto"/>
        <w:jc w:val="both"/>
        <w:rPr>
          <w:b/>
          <w:sz w:val="24"/>
          <w:szCs w:val="24"/>
          <w:lang w:val="uk-UA"/>
        </w:rPr>
      </w:pPr>
      <w:r w:rsidRPr="001F383B">
        <w:rPr>
          <w:sz w:val="24"/>
          <w:szCs w:val="24"/>
          <w:lang w:val="uk-UA"/>
        </w:rPr>
        <w:tab/>
      </w:r>
    </w:p>
    <w:p w:rsidR="001B0926" w:rsidRPr="001F383B" w:rsidRDefault="001B0926" w:rsidP="001F383B">
      <w:pPr>
        <w:spacing w:line="276" w:lineRule="auto"/>
        <w:jc w:val="center"/>
        <w:rPr>
          <w:b/>
          <w:sz w:val="24"/>
          <w:szCs w:val="24"/>
          <w:lang w:val="uk-UA"/>
        </w:rPr>
      </w:pPr>
      <w:r w:rsidRPr="001F383B">
        <w:rPr>
          <w:b/>
          <w:sz w:val="24"/>
          <w:szCs w:val="24"/>
          <w:lang w:val="uk-UA"/>
        </w:rPr>
        <w:lastRenderedPageBreak/>
        <w:t>3.2. Спеціальна туристська підготовка (20 год.)</w:t>
      </w:r>
    </w:p>
    <w:p w:rsidR="001B0926" w:rsidRPr="001F383B" w:rsidRDefault="001B0926" w:rsidP="001F383B">
      <w:pPr>
        <w:spacing w:line="276" w:lineRule="auto"/>
        <w:jc w:val="both"/>
        <w:rPr>
          <w:sz w:val="24"/>
          <w:szCs w:val="24"/>
          <w:lang w:val="uk-UA"/>
        </w:rPr>
      </w:pPr>
      <w:r w:rsidRPr="001F383B">
        <w:rPr>
          <w:b/>
          <w:sz w:val="24"/>
          <w:szCs w:val="24"/>
          <w:lang w:val="uk-UA"/>
        </w:rPr>
        <w:tab/>
      </w:r>
      <w:r w:rsidRPr="001F383B">
        <w:rPr>
          <w:sz w:val="24"/>
          <w:szCs w:val="24"/>
          <w:lang w:val="uk-UA"/>
        </w:rPr>
        <w:t xml:space="preserve">Вправи на розвиток координації рухів, швидкості, витривалості, спеціальних навичок відповідно до обраного виду туризму. </w:t>
      </w:r>
    </w:p>
    <w:p w:rsidR="001B0926" w:rsidRPr="001F383B" w:rsidRDefault="001B0926" w:rsidP="001F383B">
      <w:pPr>
        <w:spacing w:line="276" w:lineRule="auto"/>
        <w:jc w:val="both"/>
        <w:rPr>
          <w:sz w:val="24"/>
          <w:szCs w:val="24"/>
          <w:lang w:val="uk-UA"/>
        </w:rPr>
      </w:pPr>
      <w:r w:rsidRPr="001F383B">
        <w:rPr>
          <w:sz w:val="24"/>
          <w:szCs w:val="24"/>
          <w:lang w:val="uk-UA"/>
        </w:rPr>
        <w:tab/>
        <w:t>Техніка пішохідного туризму. Техніка руху в лісі з густим підліском, на крутих трав’яних, кам’янистих схилах.</w:t>
      </w:r>
    </w:p>
    <w:p w:rsidR="001B0926" w:rsidRPr="001F383B" w:rsidRDefault="001B0926" w:rsidP="001F383B">
      <w:pPr>
        <w:spacing w:line="276" w:lineRule="auto"/>
        <w:jc w:val="both"/>
        <w:rPr>
          <w:sz w:val="24"/>
          <w:szCs w:val="24"/>
          <w:lang w:val="uk-UA"/>
        </w:rPr>
      </w:pPr>
      <w:r w:rsidRPr="001F383B">
        <w:rPr>
          <w:sz w:val="24"/>
          <w:szCs w:val="24"/>
          <w:lang w:val="uk-UA"/>
        </w:rPr>
        <w:tab/>
        <w:t>Техніка подолання боліт та заболочених ділянок (по купинах за допомогою жердин).</w:t>
      </w:r>
    </w:p>
    <w:p w:rsidR="001B0926" w:rsidRPr="001F383B" w:rsidRDefault="001B0926" w:rsidP="001F383B">
      <w:pPr>
        <w:spacing w:line="276" w:lineRule="auto"/>
        <w:jc w:val="both"/>
        <w:rPr>
          <w:sz w:val="24"/>
          <w:szCs w:val="24"/>
          <w:lang w:val="uk-UA"/>
        </w:rPr>
      </w:pPr>
      <w:r w:rsidRPr="001F383B">
        <w:rPr>
          <w:sz w:val="24"/>
          <w:szCs w:val="24"/>
          <w:lang w:val="uk-UA"/>
        </w:rPr>
        <w:tab/>
        <w:t>Способи та техніки долання ярів, струмків, річок (маятник, по колоді, вбрід).</w:t>
      </w:r>
    </w:p>
    <w:p w:rsidR="001B0926" w:rsidRPr="001F383B" w:rsidRDefault="001B0926" w:rsidP="001F383B">
      <w:pPr>
        <w:spacing w:line="276" w:lineRule="auto"/>
        <w:jc w:val="both"/>
        <w:rPr>
          <w:sz w:val="24"/>
          <w:szCs w:val="24"/>
          <w:lang w:val="uk-UA"/>
        </w:rPr>
      </w:pPr>
      <w:r w:rsidRPr="001F383B">
        <w:rPr>
          <w:sz w:val="24"/>
          <w:szCs w:val="24"/>
          <w:lang w:val="uk-UA"/>
        </w:rPr>
        <w:tab/>
        <w:t>Туристські вузли, необхідні для подолання перешкод.</w:t>
      </w:r>
    </w:p>
    <w:p w:rsidR="00BB36AD" w:rsidRDefault="00BB36AD" w:rsidP="001F383B">
      <w:pPr>
        <w:spacing w:line="276" w:lineRule="auto"/>
        <w:jc w:val="both"/>
        <w:rPr>
          <w:sz w:val="24"/>
          <w:szCs w:val="24"/>
          <w:lang w:val="uk-UA"/>
        </w:rPr>
      </w:pPr>
      <w:r>
        <w:rPr>
          <w:sz w:val="24"/>
          <w:szCs w:val="24"/>
          <w:lang w:val="uk-UA"/>
        </w:rPr>
        <w:tab/>
        <w:t>Користування страховою</w:t>
      </w:r>
      <w:r w:rsidR="001B0926" w:rsidRPr="001F383B">
        <w:rPr>
          <w:sz w:val="24"/>
          <w:szCs w:val="24"/>
          <w:lang w:val="uk-UA"/>
        </w:rPr>
        <w:t xml:space="preserve"> системою, карабіном, вусом. </w:t>
      </w:r>
      <w:r w:rsidR="001B0926" w:rsidRPr="001F383B">
        <w:rPr>
          <w:sz w:val="24"/>
          <w:szCs w:val="24"/>
          <w:lang w:val="uk-UA"/>
        </w:rPr>
        <w:tab/>
      </w:r>
    </w:p>
    <w:p w:rsidR="001B0926" w:rsidRPr="001F383B" w:rsidRDefault="00BB36AD" w:rsidP="001F383B">
      <w:pPr>
        <w:spacing w:line="276" w:lineRule="auto"/>
        <w:jc w:val="both"/>
        <w:rPr>
          <w:sz w:val="24"/>
          <w:szCs w:val="24"/>
          <w:lang w:val="uk-UA"/>
        </w:rPr>
      </w:pPr>
      <w:r>
        <w:rPr>
          <w:sz w:val="24"/>
          <w:szCs w:val="24"/>
          <w:lang w:val="uk-UA"/>
        </w:rPr>
        <w:tab/>
      </w:r>
      <w:r w:rsidR="001B0926" w:rsidRPr="001F383B">
        <w:rPr>
          <w:sz w:val="24"/>
          <w:szCs w:val="24"/>
          <w:lang w:val="uk-UA"/>
        </w:rPr>
        <w:t>Організація та забезпечення страховки (жердиною, перила, самостраховка).</w:t>
      </w:r>
    </w:p>
    <w:p w:rsidR="001B0926" w:rsidRPr="001F383B" w:rsidRDefault="001B0926" w:rsidP="001F383B">
      <w:pPr>
        <w:spacing w:line="276" w:lineRule="auto"/>
        <w:jc w:val="both"/>
        <w:rPr>
          <w:sz w:val="24"/>
          <w:szCs w:val="24"/>
          <w:lang w:val="uk-UA"/>
        </w:rPr>
      </w:pPr>
      <w:r w:rsidRPr="001F383B">
        <w:rPr>
          <w:sz w:val="24"/>
          <w:szCs w:val="24"/>
          <w:lang w:val="uk-UA"/>
        </w:rPr>
        <w:tab/>
      </w:r>
      <w:r w:rsidRPr="001F383B">
        <w:rPr>
          <w:b/>
          <w:sz w:val="24"/>
          <w:szCs w:val="24"/>
          <w:lang w:val="uk-UA"/>
        </w:rPr>
        <w:t>Практичні заняття.</w:t>
      </w:r>
      <w:r w:rsidRPr="001F383B">
        <w:rPr>
          <w:sz w:val="24"/>
          <w:szCs w:val="24"/>
          <w:lang w:val="uk-UA"/>
        </w:rPr>
        <w:t xml:space="preserve"> Подолання умовного болота по купинах, за допомогою жердин. Подолання ярів, струмків, річок за допомогою маятника, по колоді, вбрід. В’язання туристських вузлів. Стрибки через перешкоди. Біг вгору. Біг вниз. Вправи на рівновагу. Лазіння по штучних перешкодах.</w:t>
      </w:r>
    </w:p>
    <w:p w:rsidR="001B0926" w:rsidRPr="001F383B" w:rsidRDefault="001B0926" w:rsidP="001F383B">
      <w:pPr>
        <w:spacing w:line="276" w:lineRule="auto"/>
        <w:jc w:val="both"/>
        <w:rPr>
          <w:b/>
          <w:sz w:val="24"/>
          <w:szCs w:val="24"/>
          <w:highlight w:val="yellow"/>
          <w:lang w:val="uk-UA"/>
        </w:rPr>
      </w:pPr>
    </w:p>
    <w:p w:rsidR="001B0926" w:rsidRPr="001F383B" w:rsidRDefault="001B0926" w:rsidP="001F383B">
      <w:pPr>
        <w:spacing w:line="276" w:lineRule="auto"/>
        <w:ind w:firstLine="700"/>
        <w:jc w:val="center"/>
        <w:rPr>
          <w:b/>
          <w:sz w:val="24"/>
          <w:szCs w:val="24"/>
          <w:lang w:val="uk-UA"/>
        </w:rPr>
      </w:pPr>
      <w:r w:rsidRPr="001F383B">
        <w:rPr>
          <w:b/>
          <w:sz w:val="24"/>
          <w:szCs w:val="24"/>
          <w:lang w:val="uk-UA"/>
        </w:rPr>
        <w:t>3.3. Спортивні та рухливі ігри (12 год.)</w:t>
      </w:r>
    </w:p>
    <w:p w:rsidR="001B0926" w:rsidRPr="001F383B" w:rsidRDefault="001B0926" w:rsidP="001F383B">
      <w:pPr>
        <w:spacing w:line="276" w:lineRule="auto"/>
        <w:ind w:firstLine="700"/>
        <w:jc w:val="both"/>
        <w:rPr>
          <w:sz w:val="24"/>
          <w:szCs w:val="24"/>
          <w:lang w:val="uk-UA"/>
        </w:rPr>
      </w:pPr>
      <w:r w:rsidRPr="001F383B">
        <w:rPr>
          <w:sz w:val="24"/>
          <w:szCs w:val="24"/>
          <w:lang w:val="uk-UA"/>
        </w:rPr>
        <w:t>Вплив різноманітності рухів під час ігор та на розвиток швидкості, точності рухів, спритності, витривалості. Виховання вольових якостей. Рухливі ігри на підвищення загальної фізичної підготовки.</w:t>
      </w:r>
    </w:p>
    <w:p w:rsidR="001B0926" w:rsidRPr="001F383B" w:rsidRDefault="001B0926" w:rsidP="001F383B">
      <w:pPr>
        <w:spacing w:line="276" w:lineRule="auto"/>
        <w:ind w:firstLine="700"/>
        <w:jc w:val="both"/>
        <w:rPr>
          <w:sz w:val="24"/>
          <w:szCs w:val="24"/>
          <w:lang w:val="uk-UA"/>
        </w:rPr>
      </w:pPr>
      <w:r w:rsidRPr="001F383B">
        <w:rPr>
          <w:b/>
          <w:sz w:val="24"/>
          <w:szCs w:val="24"/>
          <w:lang w:val="uk-UA"/>
        </w:rPr>
        <w:t>Практичні заняття</w:t>
      </w:r>
      <w:r w:rsidRPr="001F383B">
        <w:rPr>
          <w:sz w:val="24"/>
          <w:szCs w:val="24"/>
          <w:lang w:val="uk-UA"/>
        </w:rPr>
        <w:t>.</w:t>
      </w:r>
      <w:r w:rsidRPr="001F383B">
        <w:rPr>
          <w:b/>
          <w:caps/>
          <w:sz w:val="24"/>
          <w:szCs w:val="24"/>
          <w:lang w:val="uk-UA"/>
        </w:rPr>
        <w:t xml:space="preserve"> </w:t>
      </w:r>
      <w:r w:rsidRPr="001F383B">
        <w:rPr>
          <w:sz w:val="24"/>
          <w:szCs w:val="24"/>
          <w:lang w:val="uk-UA"/>
        </w:rPr>
        <w:t>Заняття різними видами спорту. Спортивні іг</w:t>
      </w:r>
      <w:r w:rsidR="00BB36AD">
        <w:rPr>
          <w:sz w:val="24"/>
          <w:szCs w:val="24"/>
          <w:lang w:val="uk-UA"/>
        </w:rPr>
        <w:t>ри (баскетбол, футбол</w:t>
      </w:r>
      <w:r w:rsidRPr="001F383B">
        <w:rPr>
          <w:sz w:val="24"/>
          <w:szCs w:val="24"/>
          <w:lang w:val="uk-UA"/>
        </w:rPr>
        <w:t xml:space="preserve">, настільний теніс тощо). Правила спортивних ігор та безпека їх проведення. Проведення рухливих та спортивних естафет. </w:t>
      </w:r>
    </w:p>
    <w:p w:rsidR="001B0926" w:rsidRPr="001F383B" w:rsidRDefault="001B0926" w:rsidP="001F383B">
      <w:pPr>
        <w:spacing w:line="276" w:lineRule="auto"/>
        <w:ind w:firstLine="700"/>
        <w:jc w:val="both"/>
        <w:rPr>
          <w:b/>
          <w:sz w:val="24"/>
          <w:szCs w:val="24"/>
          <w:lang w:val="uk-UA"/>
        </w:rPr>
      </w:pPr>
    </w:p>
    <w:p w:rsidR="001B0926" w:rsidRPr="001F383B" w:rsidRDefault="001B0926" w:rsidP="001F383B">
      <w:pPr>
        <w:spacing w:line="276" w:lineRule="auto"/>
        <w:ind w:right="-52" w:firstLine="851"/>
        <w:jc w:val="center"/>
        <w:outlineLvl w:val="0"/>
        <w:rPr>
          <w:b/>
          <w:sz w:val="24"/>
          <w:szCs w:val="24"/>
          <w:lang w:val="uk-UA"/>
        </w:rPr>
      </w:pPr>
      <w:r w:rsidRPr="001F383B">
        <w:rPr>
          <w:b/>
          <w:caps/>
          <w:color w:val="000000"/>
          <w:sz w:val="24"/>
          <w:szCs w:val="24"/>
          <w:lang w:val="uk-UA"/>
        </w:rPr>
        <w:t>Розділ І</w:t>
      </w:r>
      <w:r w:rsidRPr="001F383B">
        <w:rPr>
          <w:b/>
          <w:caps/>
          <w:color w:val="000000"/>
          <w:sz w:val="24"/>
          <w:szCs w:val="24"/>
          <w:lang w:val="en-US"/>
        </w:rPr>
        <w:t>v</w:t>
      </w:r>
      <w:r w:rsidRPr="001F383B">
        <w:rPr>
          <w:b/>
          <w:caps/>
          <w:color w:val="000000"/>
          <w:sz w:val="24"/>
          <w:szCs w:val="24"/>
        </w:rPr>
        <w:t>.</w:t>
      </w:r>
      <w:r w:rsidRPr="001F383B">
        <w:rPr>
          <w:b/>
          <w:caps/>
          <w:color w:val="000000"/>
          <w:sz w:val="24"/>
          <w:szCs w:val="24"/>
          <w:lang w:val="uk-UA"/>
        </w:rPr>
        <w:t xml:space="preserve"> </w:t>
      </w:r>
      <w:r w:rsidRPr="001F383B">
        <w:rPr>
          <w:b/>
          <w:caps/>
          <w:sz w:val="24"/>
          <w:szCs w:val="24"/>
          <w:lang w:val="uk-UA"/>
        </w:rPr>
        <w:t>Краєзнавство</w:t>
      </w:r>
      <w:r w:rsidRPr="001F383B">
        <w:rPr>
          <w:b/>
          <w:sz w:val="24"/>
          <w:szCs w:val="24"/>
          <w:lang w:val="uk-UA"/>
        </w:rPr>
        <w:t xml:space="preserve"> (20 год.)</w:t>
      </w:r>
    </w:p>
    <w:p w:rsidR="001B0926" w:rsidRPr="001F383B" w:rsidRDefault="001B0926" w:rsidP="001F383B">
      <w:pPr>
        <w:spacing w:line="276" w:lineRule="auto"/>
        <w:ind w:right="-52" w:firstLine="851"/>
        <w:jc w:val="center"/>
        <w:outlineLvl w:val="0"/>
        <w:rPr>
          <w:b/>
          <w:sz w:val="24"/>
          <w:szCs w:val="24"/>
          <w:lang w:val="uk-UA"/>
        </w:rPr>
      </w:pPr>
    </w:p>
    <w:p w:rsidR="001B0926" w:rsidRPr="001F383B" w:rsidRDefault="001B0926" w:rsidP="001F383B">
      <w:pPr>
        <w:spacing w:line="276" w:lineRule="auto"/>
        <w:ind w:firstLine="700"/>
        <w:jc w:val="center"/>
        <w:outlineLvl w:val="0"/>
        <w:rPr>
          <w:b/>
          <w:sz w:val="24"/>
          <w:szCs w:val="24"/>
          <w:lang w:val="uk-UA"/>
        </w:rPr>
      </w:pPr>
      <w:r w:rsidRPr="001F383B">
        <w:rPr>
          <w:b/>
          <w:sz w:val="24"/>
          <w:szCs w:val="24"/>
          <w:lang w:val="uk-UA"/>
        </w:rPr>
        <w:t>4.1. Мій край. Природоохоронна діяльність (8 год.)</w:t>
      </w:r>
    </w:p>
    <w:p w:rsidR="001B0926" w:rsidRPr="001F383B" w:rsidRDefault="001B0926" w:rsidP="001F383B">
      <w:pPr>
        <w:spacing w:line="276" w:lineRule="auto"/>
        <w:ind w:firstLine="700"/>
        <w:jc w:val="both"/>
        <w:outlineLvl w:val="0"/>
        <w:rPr>
          <w:b/>
          <w:sz w:val="24"/>
          <w:szCs w:val="24"/>
          <w:lang w:val="uk-UA"/>
        </w:rPr>
      </w:pPr>
      <w:r w:rsidRPr="001F383B">
        <w:rPr>
          <w:sz w:val="24"/>
          <w:szCs w:val="24"/>
          <w:lang w:val="uk-UA"/>
        </w:rPr>
        <w:t>Географічне положення, територія, населення рідного краю. Рельєф. Клімат. Гідрографія. Рослинний та тваринний світ, корисні копалини краю.</w:t>
      </w:r>
      <w:r w:rsidRPr="001F383B">
        <w:rPr>
          <w:b/>
          <w:sz w:val="24"/>
          <w:szCs w:val="24"/>
          <w:lang w:val="uk-UA"/>
        </w:rPr>
        <w:t xml:space="preserve"> </w:t>
      </w:r>
    </w:p>
    <w:p w:rsidR="001B0926" w:rsidRPr="001F383B" w:rsidRDefault="001B0926" w:rsidP="001F383B">
      <w:pPr>
        <w:spacing w:line="276" w:lineRule="auto"/>
        <w:ind w:firstLine="700"/>
        <w:jc w:val="both"/>
        <w:outlineLvl w:val="0"/>
        <w:rPr>
          <w:b/>
          <w:sz w:val="24"/>
          <w:szCs w:val="24"/>
          <w:lang w:val="uk-UA"/>
        </w:rPr>
      </w:pPr>
      <w:r w:rsidRPr="001F383B">
        <w:rPr>
          <w:sz w:val="24"/>
          <w:szCs w:val="24"/>
          <w:lang w:val="uk-UA"/>
        </w:rPr>
        <w:t>Основні напрями природоохоронної роботи. Закон України «Про охорону природи». Вимоги щодо охорони природи на туристських маршрутах, при проведенні масових змагань, зльотів та походів.</w:t>
      </w:r>
    </w:p>
    <w:p w:rsidR="001B0926" w:rsidRPr="001F383B" w:rsidRDefault="001B0926" w:rsidP="001F383B">
      <w:pPr>
        <w:spacing w:line="276" w:lineRule="auto"/>
        <w:ind w:right="-75" w:firstLine="851"/>
        <w:jc w:val="both"/>
        <w:rPr>
          <w:sz w:val="24"/>
          <w:szCs w:val="24"/>
          <w:lang w:val="uk-UA"/>
        </w:rPr>
      </w:pPr>
      <w:r w:rsidRPr="001F383B">
        <w:rPr>
          <w:b/>
          <w:sz w:val="24"/>
          <w:szCs w:val="24"/>
          <w:lang w:val="uk-UA"/>
        </w:rPr>
        <w:t xml:space="preserve">Практичні заняття. </w:t>
      </w:r>
      <w:r w:rsidRPr="001F383B">
        <w:rPr>
          <w:sz w:val="24"/>
          <w:szCs w:val="24"/>
          <w:lang w:val="uk-UA"/>
        </w:rPr>
        <w:t>Вправи на вивчення карти своєї області. Знайомство з літературою про природу рідного краю. Екскурсія до краєзнавчого музею.</w:t>
      </w:r>
    </w:p>
    <w:p w:rsidR="001B0926" w:rsidRPr="001F383B" w:rsidRDefault="001B0926" w:rsidP="001F383B">
      <w:pPr>
        <w:spacing w:line="276" w:lineRule="auto"/>
        <w:ind w:right="-75" w:firstLine="851"/>
        <w:jc w:val="center"/>
        <w:outlineLvl w:val="0"/>
        <w:rPr>
          <w:b/>
          <w:sz w:val="24"/>
          <w:szCs w:val="24"/>
          <w:lang w:val="uk-UA"/>
        </w:rPr>
      </w:pPr>
    </w:p>
    <w:p w:rsidR="001B0926" w:rsidRPr="001F383B" w:rsidRDefault="001B0926" w:rsidP="001F383B">
      <w:pPr>
        <w:spacing w:line="276" w:lineRule="auto"/>
        <w:ind w:right="-75" w:firstLine="851"/>
        <w:jc w:val="center"/>
        <w:outlineLvl w:val="0"/>
        <w:rPr>
          <w:sz w:val="24"/>
          <w:szCs w:val="24"/>
          <w:lang w:val="uk-UA"/>
        </w:rPr>
      </w:pPr>
      <w:r w:rsidRPr="001F383B">
        <w:rPr>
          <w:b/>
          <w:sz w:val="24"/>
          <w:szCs w:val="24"/>
          <w:lang w:val="uk-UA"/>
        </w:rPr>
        <w:t>4.2. Історія та культура краю (6 год.</w:t>
      </w:r>
      <w:r w:rsidRPr="001F383B">
        <w:rPr>
          <w:sz w:val="24"/>
          <w:szCs w:val="24"/>
          <w:lang w:val="uk-UA"/>
        </w:rPr>
        <w:t>)</w:t>
      </w:r>
    </w:p>
    <w:p w:rsidR="001B0926" w:rsidRPr="001F383B" w:rsidRDefault="001B0926" w:rsidP="001F383B">
      <w:pPr>
        <w:spacing w:line="276" w:lineRule="auto"/>
        <w:ind w:firstLine="700"/>
        <w:jc w:val="both"/>
        <w:rPr>
          <w:sz w:val="24"/>
          <w:szCs w:val="24"/>
          <w:lang w:val="uk-UA"/>
        </w:rPr>
      </w:pPr>
      <w:r w:rsidRPr="001F383B">
        <w:rPr>
          <w:sz w:val="24"/>
          <w:szCs w:val="24"/>
          <w:lang w:val="uk-UA"/>
        </w:rPr>
        <w:t xml:space="preserve">Знайомство з рідним містом, історією його виникнення, існування. Перекази старожилів. Міфи та легенди. </w:t>
      </w:r>
    </w:p>
    <w:p w:rsidR="001B0926" w:rsidRPr="001F383B" w:rsidRDefault="001B0926" w:rsidP="001F383B">
      <w:pPr>
        <w:tabs>
          <w:tab w:val="left" w:pos="3261"/>
          <w:tab w:val="left" w:pos="5245"/>
          <w:tab w:val="left" w:pos="8505"/>
        </w:tabs>
        <w:spacing w:line="276" w:lineRule="auto"/>
        <w:ind w:firstLine="700"/>
        <w:jc w:val="both"/>
        <w:rPr>
          <w:sz w:val="24"/>
          <w:szCs w:val="24"/>
          <w:lang w:val="uk-UA"/>
        </w:rPr>
      </w:pPr>
      <w:r w:rsidRPr="001F383B">
        <w:rPr>
          <w:b/>
          <w:sz w:val="24"/>
          <w:szCs w:val="24"/>
          <w:lang w:val="uk-UA"/>
        </w:rPr>
        <w:t xml:space="preserve">Практичні заняття. </w:t>
      </w:r>
      <w:r w:rsidRPr="001F383B">
        <w:rPr>
          <w:sz w:val="24"/>
          <w:szCs w:val="24"/>
          <w:lang w:val="uk-UA"/>
        </w:rPr>
        <w:t>Екскурсії до історичних пам’яток, визначних місць та цікавих об’єктів свого краю. Складання власного родового дерева.</w:t>
      </w:r>
    </w:p>
    <w:p w:rsidR="001B0926" w:rsidRPr="001F383B" w:rsidRDefault="001B0926" w:rsidP="001F383B">
      <w:pPr>
        <w:spacing w:line="276" w:lineRule="auto"/>
        <w:ind w:firstLine="700"/>
        <w:jc w:val="both"/>
        <w:rPr>
          <w:sz w:val="24"/>
          <w:szCs w:val="24"/>
          <w:lang w:val="uk-UA"/>
        </w:rPr>
      </w:pPr>
    </w:p>
    <w:p w:rsidR="001B0926" w:rsidRPr="001F383B" w:rsidRDefault="001B0926" w:rsidP="001F383B">
      <w:pPr>
        <w:tabs>
          <w:tab w:val="left" w:pos="3261"/>
          <w:tab w:val="left" w:pos="5245"/>
          <w:tab w:val="left" w:pos="8505"/>
        </w:tabs>
        <w:spacing w:line="276" w:lineRule="auto"/>
        <w:ind w:firstLine="700"/>
        <w:jc w:val="both"/>
        <w:rPr>
          <w:sz w:val="24"/>
          <w:szCs w:val="24"/>
          <w:lang w:val="uk-UA"/>
        </w:rPr>
      </w:pPr>
      <w:r w:rsidRPr="001F383B">
        <w:rPr>
          <w:b/>
          <w:sz w:val="24"/>
          <w:szCs w:val="24"/>
          <w:lang w:val="uk-UA"/>
        </w:rPr>
        <w:t>4.3. Туристські можливості рідного краю (6 год.</w:t>
      </w:r>
      <w:r w:rsidRPr="001F383B">
        <w:rPr>
          <w:sz w:val="24"/>
          <w:szCs w:val="24"/>
          <w:lang w:val="uk-UA"/>
        </w:rPr>
        <w:t xml:space="preserve">) </w:t>
      </w:r>
    </w:p>
    <w:p w:rsidR="001B0926" w:rsidRPr="001F383B" w:rsidRDefault="001B0926" w:rsidP="001F383B">
      <w:pPr>
        <w:tabs>
          <w:tab w:val="left" w:pos="3261"/>
          <w:tab w:val="left" w:pos="5245"/>
          <w:tab w:val="left" w:pos="8505"/>
        </w:tabs>
        <w:spacing w:line="276" w:lineRule="auto"/>
        <w:ind w:firstLine="700"/>
        <w:jc w:val="both"/>
        <w:rPr>
          <w:sz w:val="24"/>
          <w:szCs w:val="24"/>
          <w:lang w:val="uk-UA"/>
        </w:rPr>
      </w:pPr>
      <w:r w:rsidRPr="001F383B">
        <w:rPr>
          <w:sz w:val="24"/>
          <w:szCs w:val="24"/>
          <w:lang w:val="uk-UA"/>
        </w:rPr>
        <w:t xml:space="preserve">Туристсько-краєзнавчі подорожі, їх навчальне та пізнавальне значення, сприяння фізичному розвитку дітей, формуванню їх здоров’я. Найбільш цікаві місця та об’єкти для проведення подорожей та екскурсій по рідному краю. </w:t>
      </w:r>
    </w:p>
    <w:p w:rsidR="001B0926" w:rsidRPr="001F383B" w:rsidRDefault="001B0926" w:rsidP="001F383B">
      <w:pPr>
        <w:spacing w:line="276" w:lineRule="auto"/>
        <w:ind w:firstLine="700"/>
        <w:jc w:val="both"/>
        <w:rPr>
          <w:sz w:val="24"/>
          <w:szCs w:val="24"/>
          <w:lang w:val="uk-UA"/>
        </w:rPr>
      </w:pPr>
      <w:r w:rsidRPr="001F383B">
        <w:rPr>
          <w:b/>
          <w:sz w:val="24"/>
          <w:szCs w:val="24"/>
          <w:lang w:val="uk-UA"/>
        </w:rPr>
        <w:lastRenderedPageBreak/>
        <w:t>Практичні заняття.</w:t>
      </w:r>
      <w:r w:rsidRPr="001F383B">
        <w:rPr>
          <w:sz w:val="24"/>
          <w:szCs w:val="24"/>
          <w:lang w:val="uk-UA"/>
        </w:rPr>
        <w:t xml:space="preserve"> Найпопулярніші маршрути туристських походів по рідному краю.</w:t>
      </w:r>
    </w:p>
    <w:p w:rsidR="00EE35D5" w:rsidRPr="001F383B" w:rsidRDefault="00EE35D5" w:rsidP="001F383B">
      <w:pPr>
        <w:spacing w:line="276" w:lineRule="auto"/>
        <w:ind w:firstLine="700"/>
        <w:jc w:val="both"/>
        <w:rPr>
          <w:sz w:val="24"/>
          <w:szCs w:val="24"/>
          <w:lang w:val="uk-UA"/>
        </w:rPr>
      </w:pPr>
    </w:p>
    <w:p w:rsidR="001B0926" w:rsidRPr="001F383B" w:rsidRDefault="001B0926" w:rsidP="001F383B">
      <w:pPr>
        <w:spacing w:line="276" w:lineRule="auto"/>
        <w:jc w:val="center"/>
        <w:rPr>
          <w:b/>
          <w:sz w:val="24"/>
          <w:szCs w:val="24"/>
          <w:lang w:val="uk-UA"/>
        </w:rPr>
      </w:pPr>
      <w:r w:rsidRPr="001F383B">
        <w:rPr>
          <w:b/>
          <w:caps/>
          <w:sz w:val="24"/>
          <w:szCs w:val="24"/>
          <w:lang w:val="uk-UA"/>
        </w:rPr>
        <w:t xml:space="preserve">Розділ </w:t>
      </w:r>
      <w:r w:rsidRPr="001F383B">
        <w:rPr>
          <w:b/>
          <w:caps/>
          <w:sz w:val="24"/>
          <w:szCs w:val="24"/>
          <w:lang w:val="en-US"/>
        </w:rPr>
        <w:t>V</w:t>
      </w:r>
      <w:r w:rsidRPr="001F383B">
        <w:rPr>
          <w:b/>
          <w:caps/>
          <w:sz w:val="24"/>
          <w:szCs w:val="24"/>
        </w:rPr>
        <w:t>.</w:t>
      </w:r>
      <w:r w:rsidRPr="001F383B">
        <w:rPr>
          <w:b/>
          <w:caps/>
          <w:sz w:val="24"/>
          <w:szCs w:val="24"/>
          <w:lang w:val="uk-UA"/>
        </w:rPr>
        <w:t xml:space="preserve"> </w:t>
      </w:r>
      <w:r w:rsidRPr="001F383B">
        <w:rPr>
          <w:b/>
          <w:sz w:val="24"/>
          <w:szCs w:val="24"/>
          <w:lang w:val="uk-UA"/>
        </w:rPr>
        <w:t>ПІДГОТОВКА ТА УЧАСТЬ В МАСОВИХ ТУРИСТСЬКО-КРАЄЗНАВЧИХ ЗАХОДАХ (64 год.)</w:t>
      </w:r>
    </w:p>
    <w:p w:rsidR="001B0926" w:rsidRPr="001F383B" w:rsidRDefault="001B0926" w:rsidP="001F383B">
      <w:pPr>
        <w:spacing w:line="276" w:lineRule="auto"/>
        <w:ind w:firstLine="700"/>
        <w:jc w:val="both"/>
        <w:rPr>
          <w:sz w:val="24"/>
          <w:szCs w:val="24"/>
          <w:lang w:val="uk-UA"/>
        </w:rPr>
      </w:pPr>
    </w:p>
    <w:p w:rsidR="00EE35D5" w:rsidRPr="001F383B" w:rsidRDefault="001B0926" w:rsidP="001F383B">
      <w:pPr>
        <w:spacing w:line="276" w:lineRule="auto"/>
        <w:jc w:val="center"/>
        <w:outlineLvl w:val="0"/>
        <w:rPr>
          <w:b/>
          <w:sz w:val="24"/>
          <w:szCs w:val="24"/>
          <w:lang w:val="uk-UA"/>
        </w:rPr>
      </w:pPr>
      <w:r w:rsidRPr="001F383B">
        <w:rPr>
          <w:b/>
          <w:sz w:val="24"/>
          <w:szCs w:val="24"/>
          <w:lang w:val="uk-UA"/>
        </w:rPr>
        <w:t>5.1. Масові туристсько-краєзнавчі заходи (змагання, зльоти тощо)</w:t>
      </w:r>
    </w:p>
    <w:p w:rsidR="001B0926" w:rsidRPr="001F383B" w:rsidRDefault="001B0926" w:rsidP="001F383B">
      <w:pPr>
        <w:spacing w:line="276" w:lineRule="auto"/>
        <w:jc w:val="center"/>
        <w:outlineLvl w:val="0"/>
        <w:rPr>
          <w:b/>
          <w:sz w:val="24"/>
          <w:szCs w:val="24"/>
          <w:lang w:val="uk-UA"/>
        </w:rPr>
      </w:pPr>
      <w:r w:rsidRPr="001F383B">
        <w:rPr>
          <w:b/>
          <w:sz w:val="24"/>
          <w:szCs w:val="24"/>
          <w:lang w:val="uk-UA"/>
        </w:rPr>
        <w:t>(26 год.)</w:t>
      </w:r>
    </w:p>
    <w:p w:rsidR="001B0926" w:rsidRPr="001F383B" w:rsidRDefault="001B0926" w:rsidP="001F383B">
      <w:pPr>
        <w:spacing w:line="276" w:lineRule="auto"/>
        <w:jc w:val="both"/>
        <w:rPr>
          <w:sz w:val="24"/>
          <w:szCs w:val="24"/>
          <w:lang w:val="uk-UA"/>
        </w:rPr>
      </w:pPr>
      <w:r w:rsidRPr="001F383B">
        <w:rPr>
          <w:b/>
          <w:sz w:val="24"/>
          <w:szCs w:val="24"/>
          <w:lang w:val="uk-UA"/>
        </w:rPr>
        <w:tab/>
      </w:r>
      <w:r w:rsidRPr="001F383B">
        <w:rPr>
          <w:sz w:val="24"/>
          <w:szCs w:val="24"/>
          <w:lang w:val="uk-UA"/>
        </w:rPr>
        <w:t>Загальні поняття про Правила змагань з пішохідного туризму. Підготовка до масових заходів. Вивчення положень про змагання, зльоти, тощо та умов їх проведення. Настанови з проведення змагань з пішохідного туризму. Види дистанцій. Таблиця штрафів.</w:t>
      </w:r>
    </w:p>
    <w:p w:rsidR="001B0926" w:rsidRPr="001F383B" w:rsidRDefault="001B0926" w:rsidP="001F383B">
      <w:pPr>
        <w:spacing w:line="276" w:lineRule="auto"/>
        <w:jc w:val="both"/>
        <w:rPr>
          <w:sz w:val="24"/>
          <w:szCs w:val="24"/>
          <w:lang w:val="uk-UA"/>
        </w:rPr>
      </w:pPr>
      <w:r w:rsidRPr="001F383B">
        <w:rPr>
          <w:sz w:val="24"/>
          <w:szCs w:val="24"/>
          <w:lang w:val="uk-UA"/>
        </w:rPr>
        <w:tab/>
      </w:r>
      <w:r w:rsidRPr="001F383B">
        <w:rPr>
          <w:b/>
          <w:sz w:val="24"/>
          <w:szCs w:val="24"/>
          <w:lang w:val="uk-UA"/>
        </w:rPr>
        <w:t>Практичні заняття.</w:t>
      </w:r>
      <w:r w:rsidRPr="001F383B">
        <w:rPr>
          <w:sz w:val="24"/>
          <w:szCs w:val="24"/>
          <w:lang w:val="uk-UA"/>
        </w:rPr>
        <w:t xml:space="preserve"> Суддівство змагань. Участь у заходах усіх рівнів. Визначення штрафів при проходженні навчальної дистанції. Аналіз дій команди (учасника) на дистанціях змагань. </w:t>
      </w:r>
    </w:p>
    <w:p w:rsidR="001B0926" w:rsidRPr="001F383B" w:rsidRDefault="001B0926" w:rsidP="001F383B">
      <w:pPr>
        <w:spacing w:line="276" w:lineRule="auto"/>
        <w:ind w:firstLine="700"/>
        <w:jc w:val="center"/>
        <w:rPr>
          <w:b/>
          <w:sz w:val="24"/>
          <w:szCs w:val="24"/>
          <w:lang w:val="uk-UA"/>
        </w:rPr>
      </w:pPr>
    </w:p>
    <w:p w:rsidR="001B0926" w:rsidRPr="001F383B" w:rsidRDefault="001B0926" w:rsidP="001F383B">
      <w:pPr>
        <w:spacing w:line="276" w:lineRule="auto"/>
        <w:ind w:firstLine="700"/>
        <w:jc w:val="center"/>
        <w:outlineLvl w:val="0"/>
        <w:rPr>
          <w:b/>
          <w:sz w:val="24"/>
          <w:szCs w:val="24"/>
          <w:lang w:val="uk-UA"/>
        </w:rPr>
      </w:pPr>
      <w:r w:rsidRPr="001F383B">
        <w:rPr>
          <w:b/>
          <w:sz w:val="24"/>
          <w:szCs w:val="24"/>
          <w:lang w:val="uk-UA"/>
        </w:rPr>
        <w:t>5.2. Проведення екскурсій, подорожей та походів з активним способом пересування (38 год.)</w:t>
      </w:r>
    </w:p>
    <w:p w:rsidR="001B0926" w:rsidRPr="001F383B" w:rsidRDefault="001B0926" w:rsidP="001F383B">
      <w:pPr>
        <w:tabs>
          <w:tab w:val="left" w:pos="1134"/>
        </w:tabs>
        <w:spacing w:line="276" w:lineRule="auto"/>
        <w:ind w:firstLine="700"/>
        <w:jc w:val="both"/>
        <w:rPr>
          <w:sz w:val="24"/>
          <w:szCs w:val="24"/>
          <w:lang w:val="uk-UA"/>
        </w:rPr>
      </w:pPr>
      <w:r w:rsidRPr="001F383B">
        <w:rPr>
          <w:sz w:val="24"/>
          <w:szCs w:val="24"/>
          <w:lang w:val="uk-UA"/>
        </w:rPr>
        <w:t>Підготовка та участь в 1-2-денних</w:t>
      </w:r>
      <w:r w:rsidRPr="001F383B">
        <w:rPr>
          <w:color w:val="C00000"/>
          <w:sz w:val="24"/>
          <w:szCs w:val="24"/>
          <w:lang w:val="uk-UA"/>
        </w:rPr>
        <w:t xml:space="preserve"> </w:t>
      </w:r>
      <w:r w:rsidRPr="001F383B">
        <w:rPr>
          <w:sz w:val="24"/>
          <w:szCs w:val="24"/>
          <w:lang w:val="uk-UA"/>
        </w:rPr>
        <w:t xml:space="preserve">туристсько-краєзнавчих походах, подорожах та екскурсіях з активним способом пересування. </w:t>
      </w:r>
    </w:p>
    <w:p w:rsidR="001B0926" w:rsidRPr="001F383B" w:rsidRDefault="001B0926" w:rsidP="001F383B">
      <w:pPr>
        <w:spacing w:line="276" w:lineRule="auto"/>
        <w:jc w:val="center"/>
        <w:rPr>
          <w:b/>
          <w:caps/>
          <w:sz w:val="24"/>
          <w:szCs w:val="24"/>
          <w:lang w:val="uk-UA"/>
        </w:rPr>
      </w:pPr>
    </w:p>
    <w:p w:rsidR="001B0926" w:rsidRPr="001F383B" w:rsidRDefault="001B0926" w:rsidP="001F383B">
      <w:pPr>
        <w:spacing w:line="276" w:lineRule="auto"/>
        <w:jc w:val="center"/>
        <w:outlineLvl w:val="0"/>
        <w:rPr>
          <w:b/>
          <w:sz w:val="24"/>
          <w:szCs w:val="24"/>
          <w:lang w:val="uk-UA"/>
        </w:rPr>
      </w:pPr>
      <w:r w:rsidRPr="001F383B">
        <w:rPr>
          <w:b/>
          <w:caps/>
          <w:sz w:val="24"/>
          <w:szCs w:val="24"/>
          <w:lang w:val="uk-UA"/>
        </w:rPr>
        <w:t xml:space="preserve">Розділ </w:t>
      </w:r>
      <w:r w:rsidRPr="001F383B">
        <w:rPr>
          <w:b/>
          <w:caps/>
          <w:sz w:val="24"/>
          <w:szCs w:val="24"/>
          <w:lang w:val="en-US"/>
        </w:rPr>
        <w:t>V</w:t>
      </w:r>
      <w:r w:rsidRPr="001F383B">
        <w:rPr>
          <w:b/>
          <w:caps/>
          <w:sz w:val="24"/>
          <w:szCs w:val="24"/>
          <w:lang w:val="uk-UA"/>
        </w:rPr>
        <w:t>і</w:t>
      </w:r>
      <w:r w:rsidRPr="001F383B">
        <w:rPr>
          <w:b/>
          <w:caps/>
          <w:sz w:val="24"/>
          <w:szCs w:val="24"/>
        </w:rPr>
        <w:t>.</w:t>
      </w:r>
      <w:r w:rsidRPr="001F383B">
        <w:rPr>
          <w:b/>
          <w:caps/>
          <w:sz w:val="24"/>
          <w:szCs w:val="24"/>
          <w:lang w:val="uk-UA"/>
        </w:rPr>
        <w:t xml:space="preserve"> Підсумки навчального року </w:t>
      </w:r>
      <w:r w:rsidRPr="001F383B">
        <w:rPr>
          <w:b/>
          <w:sz w:val="24"/>
          <w:szCs w:val="24"/>
          <w:lang w:val="uk-UA"/>
        </w:rPr>
        <w:t>(2 год.)</w:t>
      </w:r>
    </w:p>
    <w:p w:rsidR="001B0926" w:rsidRPr="001F383B" w:rsidRDefault="001B0926" w:rsidP="001F383B">
      <w:pPr>
        <w:spacing w:line="276" w:lineRule="auto"/>
        <w:ind w:firstLine="700"/>
        <w:jc w:val="both"/>
        <w:rPr>
          <w:sz w:val="24"/>
          <w:szCs w:val="24"/>
          <w:lang w:val="uk-UA"/>
        </w:rPr>
      </w:pPr>
      <w:r w:rsidRPr="001F383B">
        <w:rPr>
          <w:sz w:val="24"/>
          <w:szCs w:val="24"/>
          <w:lang w:val="uk-UA"/>
        </w:rPr>
        <w:t>Підведення підсумків роботи гуртка за рік. Відзначення кращих вихованців гуртка за підсумками навчання. Завдання на літо.</w:t>
      </w:r>
    </w:p>
    <w:p w:rsidR="001B0926" w:rsidRPr="001F383B" w:rsidRDefault="001B0926" w:rsidP="001F383B">
      <w:pPr>
        <w:spacing w:line="276" w:lineRule="auto"/>
        <w:ind w:firstLine="700"/>
        <w:jc w:val="both"/>
        <w:rPr>
          <w:sz w:val="24"/>
          <w:szCs w:val="24"/>
          <w:lang w:val="uk-UA"/>
        </w:rPr>
      </w:pPr>
    </w:p>
    <w:p w:rsidR="001B0926" w:rsidRPr="001F383B" w:rsidRDefault="001B0926" w:rsidP="001F383B">
      <w:pPr>
        <w:spacing w:line="276" w:lineRule="auto"/>
        <w:jc w:val="center"/>
        <w:outlineLvl w:val="0"/>
        <w:rPr>
          <w:b/>
          <w:sz w:val="24"/>
          <w:szCs w:val="24"/>
          <w:lang w:val="uk-UA"/>
        </w:rPr>
      </w:pPr>
      <w:r w:rsidRPr="001F383B">
        <w:rPr>
          <w:b/>
          <w:sz w:val="24"/>
          <w:szCs w:val="24"/>
          <w:lang w:val="uk-UA"/>
        </w:rPr>
        <w:t>Багатоденна туристсько-краєзнавча подорож</w:t>
      </w:r>
    </w:p>
    <w:p w:rsidR="001B0926" w:rsidRPr="001F383B" w:rsidRDefault="001B0926" w:rsidP="001F383B">
      <w:pPr>
        <w:spacing w:line="276" w:lineRule="auto"/>
        <w:ind w:firstLine="700"/>
        <w:jc w:val="both"/>
        <w:rPr>
          <w:sz w:val="24"/>
          <w:szCs w:val="24"/>
          <w:lang w:val="uk-UA"/>
        </w:rPr>
      </w:pPr>
      <w:r w:rsidRPr="001F383B">
        <w:rPr>
          <w:sz w:val="24"/>
          <w:szCs w:val="24"/>
          <w:lang w:val="uk-UA"/>
        </w:rPr>
        <w:t>Підготовка та проведення туристсько-краєзнавчої подорожі (проводиться поза сіткою навчальних годин та, як правило, під час літніх канікул).</w:t>
      </w:r>
    </w:p>
    <w:p w:rsidR="001B0926" w:rsidRPr="001F383B" w:rsidRDefault="001B0926" w:rsidP="001F383B">
      <w:pPr>
        <w:spacing w:line="276" w:lineRule="auto"/>
        <w:ind w:firstLine="700"/>
        <w:jc w:val="both"/>
        <w:rPr>
          <w:sz w:val="24"/>
          <w:szCs w:val="24"/>
          <w:lang w:val="uk-UA"/>
        </w:rPr>
      </w:pPr>
    </w:p>
    <w:p w:rsidR="001B0926" w:rsidRPr="001F383B" w:rsidRDefault="001B0926" w:rsidP="001F383B">
      <w:pPr>
        <w:pStyle w:val="af6"/>
        <w:spacing w:line="276" w:lineRule="auto"/>
        <w:jc w:val="center"/>
        <w:rPr>
          <w:b/>
          <w:lang w:val="uk-UA"/>
        </w:rPr>
      </w:pPr>
      <w:r w:rsidRPr="001F383B">
        <w:rPr>
          <w:b/>
          <w:lang w:val="uk-UA"/>
        </w:rPr>
        <w:t>ПРОГНОЗОВАНИЙ РЕЗУЛЬТАТ</w:t>
      </w:r>
    </w:p>
    <w:p w:rsidR="001B0926" w:rsidRPr="001F383B" w:rsidRDefault="001B0926" w:rsidP="001F383B">
      <w:pPr>
        <w:pStyle w:val="af6"/>
        <w:spacing w:line="276" w:lineRule="auto"/>
        <w:jc w:val="center"/>
        <w:rPr>
          <w:lang w:val="uk-UA"/>
        </w:rPr>
      </w:pPr>
      <w:r w:rsidRPr="001F383B">
        <w:rPr>
          <w:lang w:val="uk-UA"/>
        </w:rPr>
        <w:t>Перший рік навчання</w:t>
      </w:r>
    </w:p>
    <w:p w:rsidR="001B0926" w:rsidRPr="001F383B" w:rsidRDefault="001B0926" w:rsidP="001F383B">
      <w:pPr>
        <w:shd w:val="clear" w:color="auto" w:fill="FFFFFF"/>
        <w:tabs>
          <w:tab w:val="left" w:pos="269"/>
        </w:tabs>
        <w:spacing w:line="276" w:lineRule="auto"/>
        <w:ind w:firstLine="700"/>
        <w:jc w:val="center"/>
        <w:outlineLvl w:val="0"/>
        <w:rPr>
          <w:b/>
          <w:caps/>
          <w:sz w:val="24"/>
          <w:szCs w:val="24"/>
          <w:lang w:val="uk-UA"/>
        </w:rPr>
      </w:pPr>
    </w:p>
    <w:p w:rsidR="001B0926" w:rsidRPr="001F383B" w:rsidRDefault="001B0926" w:rsidP="001F383B">
      <w:pPr>
        <w:spacing w:line="276" w:lineRule="auto"/>
        <w:ind w:firstLine="700"/>
        <w:jc w:val="both"/>
        <w:outlineLvl w:val="0"/>
        <w:rPr>
          <w:sz w:val="24"/>
          <w:szCs w:val="24"/>
          <w:lang w:val="uk-UA"/>
        </w:rPr>
      </w:pPr>
      <w:r w:rsidRPr="001F383B">
        <w:rPr>
          <w:b/>
          <w:sz w:val="24"/>
          <w:szCs w:val="24"/>
          <w:lang w:val="uk-UA"/>
        </w:rPr>
        <w:t>Гуртківці повинні</w:t>
      </w:r>
      <w:r w:rsidRPr="001F383B">
        <w:rPr>
          <w:sz w:val="24"/>
          <w:szCs w:val="24"/>
          <w:lang w:val="uk-UA"/>
        </w:rPr>
        <w:t xml:space="preserve"> </w:t>
      </w:r>
      <w:r w:rsidRPr="001F383B">
        <w:rPr>
          <w:b/>
          <w:sz w:val="24"/>
          <w:szCs w:val="24"/>
          <w:lang w:val="uk-UA"/>
        </w:rPr>
        <w:t>знати</w:t>
      </w:r>
      <w:r w:rsidRPr="001F383B">
        <w:rPr>
          <w:sz w:val="24"/>
          <w:szCs w:val="24"/>
          <w:lang w:val="uk-UA"/>
        </w:rPr>
        <w:t>:</w:t>
      </w:r>
    </w:p>
    <w:p w:rsidR="001B0926" w:rsidRPr="001F383B" w:rsidRDefault="001B0926" w:rsidP="001F383B">
      <w:pPr>
        <w:numPr>
          <w:ilvl w:val="0"/>
          <w:numId w:val="16"/>
        </w:numPr>
        <w:tabs>
          <w:tab w:val="left" w:pos="426"/>
          <w:tab w:val="left" w:pos="709"/>
        </w:tabs>
        <w:spacing w:line="276" w:lineRule="auto"/>
        <w:ind w:left="0" w:firstLine="0"/>
        <w:jc w:val="both"/>
        <w:outlineLvl w:val="0"/>
        <w:rPr>
          <w:sz w:val="24"/>
          <w:szCs w:val="24"/>
          <w:lang w:val="uk-UA"/>
        </w:rPr>
      </w:pPr>
      <w:r w:rsidRPr="001F383B">
        <w:rPr>
          <w:sz w:val="24"/>
          <w:szCs w:val="24"/>
          <w:lang w:val="uk-UA"/>
        </w:rPr>
        <w:t>основні правила забезпечення</w:t>
      </w:r>
      <w:r w:rsidRPr="001F383B">
        <w:rPr>
          <w:b/>
          <w:sz w:val="24"/>
          <w:szCs w:val="24"/>
          <w:lang w:val="uk-UA"/>
        </w:rPr>
        <w:t xml:space="preserve"> </w:t>
      </w:r>
      <w:r w:rsidRPr="001F383B">
        <w:rPr>
          <w:sz w:val="24"/>
          <w:szCs w:val="24"/>
          <w:lang w:val="uk-UA"/>
        </w:rPr>
        <w:t>безпеки при проведенні навчальних занять та туристсько-краєзнавчих подорожей;</w:t>
      </w:r>
    </w:p>
    <w:p w:rsidR="001B0926" w:rsidRPr="001F383B" w:rsidRDefault="001B0926" w:rsidP="001F383B">
      <w:pPr>
        <w:numPr>
          <w:ilvl w:val="0"/>
          <w:numId w:val="16"/>
        </w:numPr>
        <w:tabs>
          <w:tab w:val="left" w:pos="426"/>
          <w:tab w:val="left" w:pos="709"/>
        </w:tabs>
        <w:spacing w:line="276" w:lineRule="auto"/>
        <w:ind w:left="0" w:firstLine="0"/>
        <w:jc w:val="both"/>
        <w:outlineLvl w:val="0"/>
        <w:rPr>
          <w:sz w:val="24"/>
          <w:szCs w:val="24"/>
          <w:lang w:val="uk-UA"/>
        </w:rPr>
      </w:pPr>
      <w:r w:rsidRPr="001F383B">
        <w:rPr>
          <w:sz w:val="24"/>
          <w:szCs w:val="24"/>
          <w:lang w:val="uk-UA"/>
        </w:rPr>
        <w:t>основні положення Правил проведення туристських подорожей з учнівською та студентською молоддю України;</w:t>
      </w:r>
    </w:p>
    <w:p w:rsidR="001B0926" w:rsidRPr="001F383B" w:rsidRDefault="001B0926" w:rsidP="001F383B">
      <w:pPr>
        <w:numPr>
          <w:ilvl w:val="0"/>
          <w:numId w:val="16"/>
        </w:numPr>
        <w:tabs>
          <w:tab w:val="left" w:pos="426"/>
          <w:tab w:val="left" w:pos="709"/>
        </w:tabs>
        <w:spacing w:line="276" w:lineRule="auto"/>
        <w:ind w:left="0" w:firstLine="0"/>
        <w:jc w:val="both"/>
        <w:outlineLvl w:val="0"/>
        <w:rPr>
          <w:sz w:val="24"/>
          <w:szCs w:val="24"/>
          <w:lang w:val="uk-UA"/>
        </w:rPr>
      </w:pPr>
      <w:r w:rsidRPr="001F383B">
        <w:rPr>
          <w:sz w:val="24"/>
          <w:szCs w:val="24"/>
          <w:lang w:val="uk-UA"/>
        </w:rPr>
        <w:t>культуру взаємовідносин між гуртківцями під час теоретичних і практичних занять;</w:t>
      </w:r>
    </w:p>
    <w:p w:rsidR="001B0926" w:rsidRPr="001F383B" w:rsidRDefault="001B0926" w:rsidP="001F383B">
      <w:pPr>
        <w:numPr>
          <w:ilvl w:val="0"/>
          <w:numId w:val="16"/>
        </w:numPr>
        <w:tabs>
          <w:tab w:val="left" w:pos="426"/>
          <w:tab w:val="left" w:pos="709"/>
        </w:tabs>
        <w:spacing w:line="276" w:lineRule="auto"/>
        <w:ind w:left="0" w:firstLine="0"/>
        <w:jc w:val="both"/>
        <w:outlineLvl w:val="0"/>
        <w:rPr>
          <w:sz w:val="24"/>
          <w:szCs w:val="24"/>
          <w:lang w:val="uk-UA"/>
        </w:rPr>
      </w:pPr>
      <w:r w:rsidRPr="001F383B">
        <w:rPr>
          <w:sz w:val="24"/>
          <w:szCs w:val="24"/>
          <w:lang w:val="uk-UA"/>
        </w:rPr>
        <w:t>основні правила та послідовність роботи з картою і компасом при орієнтуванні на місцевості, особливості орієнтування на місцевості;</w:t>
      </w:r>
    </w:p>
    <w:p w:rsidR="001B0926" w:rsidRPr="001F383B" w:rsidRDefault="001B0926" w:rsidP="001F383B">
      <w:pPr>
        <w:numPr>
          <w:ilvl w:val="0"/>
          <w:numId w:val="16"/>
        </w:numPr>
        <w:tabs>
          <w:tab w:val="left" w:pos="426"/>
          <w:tab w:val="left" w:pos="709"/>
        </w:tabs>
        <w:spacing w:line="276" w:lineRule="auto"/>
        <w:ind w:left="0" w:firstLine="0"/>
        <w:jc w:val="both"/>
        <w:outlineLvl w:val="0"/>
        <w:rPr>
          <w:sz w:val="24"/>
          <w:szCs w:val="24"/>
          <w:lang w:val="uk-UA"/>
        </w:rPr>
      </w:pPr>
      <w:r w:rsidRPr="001F383B">
        <w:rPr>
          <w:sz w:val="24"/>
          <w:szCs w:val="24"/>
          <w:lang w:val="uk-UA"/>
        </w:rPr>
        <w:t>правила користування топографічною картою;</w:t>
      </w:r>
    </w:p>
    <w:p w:rsidR="001B0926" w:rsidRPr="001F383B" w:rsidRDefault="001B0926" w:rsidP="001F383B">
      <w:pPr>
        <w:numPr>
          <w:ilvl w:val="0"/>
          <w:numId w:val="16"/>
        </w:numPr>
        <w:tabs>
          <w:tab w:val="left" w:pos="426"/>
          <w:tab w:val="left" w:pos="709"/>
        </w:tabs>
        <w:spacing w:line="276" w:lineRule="auto"/>
        <w:ind w:left="0" w:firstLine="0"/>
        <w:jc w:val="both"/>
        <w:outlineLvl w:val="0"/>
        <w:rPr>
          <w:sz w:val="24"/>
          <w:szCs w:val="24"/>
          <w:lang w:val="uk-UA"/>
        </w:rPr>
      </w:pPr>
      <w:r w:rsidRPr="001F383B">
        <w:rPr>
          <w:sz w:val="24"/>
          <w:szCs w:val="24"/>
          <w:lang w:val="uk-UA"/>
        </w:rPr>
        <w:t>топографічні знаки;</w:t>
      </w:r>
    </w:p>
    <w:p w:rsidR="001B0926" w:rsidRPr="001F383B" w:rsidRDefault="001B0926" w:rsidP="001F383B">
      <w:pPr>
        <w:numPr>
          <w:ilvl w:val="0"/>
          <w:numId w:val="16"/>
        </w:numPr>
        <w:tabs>
          <w:tab w:val="left" w:pos="426"/>
          <w:tab w:val="left" w:pos="709"/>
        </w:tabs>
        <w:spacing w:line="276" w:lineRule="auto"/>
        <w:ind w:left="0" w:firstLine="0"/>
        <w:jc w:val="both"/>
        <w:outlineLvl w:val="0"/>
        <w:rPr>
          <w:sz w:val="24"/>
          <w:szCs w:val="24"/>
          <w:lang w:val="uk-UA"/>
        </w:rPr>
      </w:pPr>
      <w:r w:rsidRPr="001F383B">
        <w:rPr>
          <w:sz w:val="24"/>
          <w:szCs w:val="24"/>
          <w:lang w:val="uk-UA"/>
        </w:rPr>
        <w:t xml:space="preserve">загальні вимоги до туристського спорядження для подорожі по рідному краю; </w:t>
      </w:r>
    </w:p>
    <w:p w:rsidR="001B0926" w:rsidRPr="001F383B" w:rsidRDefault="001B0926" w:rsidP="001F383B">
      <w:pPr>
        <w:numPr>
          <w:ilvl w:val="0"/>
          <w:numId w:val="16"/>
        </w:numPr>
        <w:tabs>
          <w:tab w:val="left" w:pos="426"/>
          <w:tab w:val="left" w:pos="709"/>
        </w:tabs>
        <w:spacing w:line="276" w:lineRule="auto"/>
        <w:ind w:left="0" w:firstLine="0"/>
        <w:jc w:val="both"/>
        <w:outlineLvl w:val="0"/>
        <w:rPr>
          <w:sz w:val="24"/>
          <w:szCs w:val="24"/>
          <w:lang w:val="uk-UA"/>
        </w:rPr>
      </w:pPr>
      <w:r w:rsidRPr="001F383B">
        <w:rPr>
          <w:sz w:val="24"/>
          <w:szCs w:val="24"/>
          <w:lang w:val="uk-UA"/>
        </w:rPr>
        <w:t>основні принципи підготовки до походу;</w:t>
      </w:r>
    </w:p>
    <w:p w:rsidR="001B0926" w:rsidRPr="001F383B" w:rsidRDefault="001B0926" w:rsidP="001F383B">
      <w:pPr>
        <w:numPr>
          <w:ilvl w:val="0"/>
          <w:numId w:val="16"/>
        </w:numPr>
        <w:tabs>
          <w:tab w:val="left" w:pos="426"/>
          <w:tab w:val="left" w:pos="709"/>
        </w:tabs>
        <w:spacing w:line="276" w:lineRule="auto"/>
        <w:ind w:left="0" w:firstLine="0"/>
        <w:jc w:val="both"/>
        <w:outlineLvl w:val="0"/>
        <w:rPr>
          <w:sz w:val="24"/>
          <w:szCs w:val="24"/>
          <w:lang w:val="uk-UA"/>
        </w:rPr>
      </w:pPr>
      <w:r w:rsidRPr="001F383B">
        <w:rPr>
          <w:sz w:val="24"/>
          <w:szCs w:val="24"/>
          <w:lang w:val="uk-UA"/>
        </w:rPr>
        <w:t xml:space="preserve">вимоги до туристського бівуаку, організація туристського побуту та харчування; </w:t>
      </w:r>
    </w:p>
    <w:p w:rsidR="001B0926" w:rsidRPr="001F383B" w:rsidRDefault="001B0926" w:rsidP="001F383B">
      <w:pPr>
        <w:numPr>
          <w:ilvl w:val="0"/>
          <w:numId w:val="16"/>
        </w:numPr>
        <w:tabs>
          <w:tab w:val="left" w:pos="426"/>
          <w:tab w:val="left" w:pos="709"/>
        </w:tabs>
        <w:spacing w:line="276" w:lineRule="auto"/>
        <w:ind w:left="0" w:firstLine="0"/>
        <w:jc w:val="both"/>
        <w:outlineLvl w:val="0"/>
        <w:rPr>
          <w:sz w:val="24"/>
          <w:szCs w:val="24"/>
          <w:lang w:val="uk-UA"/>
        </w:rPr>
      </w:pPr>
      <w:r w:rsidRPr="001F383B">
        <w:rPr>
          <w:sz w:val="24"/>
          <w:szCs w:val="24"/>
          <w:lang w:val="uk-UA"/>
        </w:rPr>
        <w:lastRenderedPageBreak/>
        <w:t>техніку укладання рюкзака;</w:t>
      </w:r>
    </w:p>
    <w:p w:rsidR="001B0926" w:rsidRPr="001F383B" w:rsidRDefault="001B0926" w:rsidP="001F383B">
      <w:pPr>
        <w:numPr>
          <w:ilvl w:val="0"/>
          <w:numId w:val="16"/>
        </w:numPr>
        <w:tabs>
          <w:tab w:val="left" w:pos="426"/>
          <w:tab w:val="left" w:pos="709"/>
        </w:tabs>
        <w:spacing w:line="276" w:lineRule="auto"/>
        <w:ind w:left="0" w:firstLine="0"/>
        <w:jc w:val="both"/>
        <w:outlineLvl w:val="0"/>
        <w:rPr>
          <w:sz w:val="24"/>
          <w:szCs w:val="24"/>
          <w:lang w:val="uk-UA"/>
        </w:rPr>
      </w:pPr>
      <w:r w:rsidRPr="001F383B">
        <w:rPr>
          <w:sz w:val="24"/>
          <w:szCs w:val="24"/>
          <w:lang w:val="uk-UA"/>
        </w:rPr>
        <w:t xml:space="preserve">типи вогнищ та їх призначення; </w:t>
      </w:r>
    </w:p>
    <w:p w:rsidR="001B0926" w:rsidRPr="001F383B" w:rsidRDefault="001B0926" w:rsidP="001F383B">
      <w:pPr>
        <w:numPr>
          <w:ilvl w:val="0"/>
          <w:numId w:val="16"/>
        </w:numPr>
        <w:tabs>
          <w:tab w:val="left" w:pos="426"/>
          <w:tab w:val="left" w:pos="709"/>
        </w:tabs>
        <w:spacing w:line="276" w:lineRule="auto"/>
        <w:ind w:left="0" w:firstLine="0"/>
        <w:jc w:val="both"/>
        <w:outlineLvl w:val="0"/>
        <w:rPr>
          <w:sz w:val="24"/>
          <w:szCs w:val="24"/>
          <w:lang w:val="uk-UA"/>
        </w:rPr>
      </w:pPr>
      <w:r w:rsidRPr="001F383B">
        <w:rPr>
          <w:sz w:val="24"/>
          <w:szCs w:val="24"/>
          <w:lang w:val="uk-UA"/>
        </w:rPr>
        <w:t>загальні вимоги щодо організації безпеки в туристських походах;</w:t>
      </w:r>
    </w:p>
    <w:p w:rsidR="001B0926" w:rsidRPr="001F383B" w:rsidRDefault="001B0926" w:rsidP="001F383B">
      <w:pPr>
        <w:numPr>
          <w:ilvl w:val="0"/>
          <w:numId w:val="16"/>
        </w:numPr>
        <w:tabs>
          <w:tab w:val="left" w:pos="426"/>
          <w:tab w:val="left" w:pos="709"/>
        </w:tabs>
        <w:spacing w:line="276" w:lineRule="auto"/>
        <w:ind w:left="0" w:firstLine="0"/>
        <w:jc w:val="both"/>
        <w:outlineLvl w:val="0"/>
        <w:rPr>
          <w:sz w:val="24"/>
          <w:szCs w:val="24"/>
          <w:lang w:val="uk-UA"/>
        </w:rPr>
      </w:pPr>
      <w:r w:rsidRPr="001F383B">
        <w:rPr>
          <w:sz w:val="24"/>
          <w:szCs w:val="24"/>
          <w:lang w:val="uk-UA"/>
        </w:rPr>
        <w:t xml:space="preserve">основні правила особистої гігієни, первинні ознаки захворювань, які зустрічаються під час подорожей, </w:t>
      </w:r>
      <w:r w:rsidRPr="001F383B">
        <w:rPr>
          <w:rStyle w:val="FontStyle13"/>
          <w:sz w:val="24"/>
          <w:szCs w:val="24"/>
          <w:lang w:val="uk-UA"/>
        </w:rPr>
        <w:t>способи надання першої долікарської допомоги, способи транспортування потерпілого;</w:t>
      </w:r>
      <w:r w:rsidRPr="001F383B">
        <w:rPr>
          <w:sz w:val="24"/>
          <w:szCs w:val="24"/>
          <w:lang w:val="uk-UA"/>
        </w:rPr>
        <w:t xml:space="preserve"> </w:t>
      </w:r>
    </w:p>
    <w:p w:rsidR="001B0926" w:rsidRPr="001F383B" w:rsidRDefault="001B0926" w:rsidP="001F383B">
      <w:pPr>
        <w:numPr>
          <w:ilvl w:val="0"/>
          <w:numId w:val="16"/>
        </w:numPr>
        <w:tabs>
          <w:tab w:val="left" w:pos="426"/>
          <w:tab w:val="left" w:pos="709"/>
        </w:tabs>
        <w:spacing w:line="276" w:lineRule="auto"/>
        <w:ind w:left="0" w:firstLine="0"/>
        <w:jc w:val="both"/>
        <w:outlineLvl w:val="0"/>
        <w:rPr>
          <w:sz w:val="24"/>
          <w:szCs w:val="24"/>
          <w:lang w:val="uk-UA"/>
        </w:rPr>
      </w:pPr>
      <w:r w:rsidRPr="001F383B">
        <w:rPr>
          <w:sz w:val="24"/>
          <w:szCs w:val="24"/>
          <w:lang w:val="uk-UA"/>
        </w:rPr>
        <w:t>основи оздоровлення та методи загартовування;</w:t>
      </w:r>
    </w:p>
    <w:p w:rsidR="001B0926" w:rsidRPr="001F383B" w:rsidRDefault="001B0926" w:rsidP="001F383B">
      <w:pPr>
        <w:numPr>
          <w:ilvl w:val="0"/>
          <w:numId w:val="16"/>
        </w:numPr>
        <w:tabs>
          <w:tab w:val="left" w:pos="426"/>
          <w:tab w:val="left" w:pos="709"/>
        </w:tabs>
        <w:spacing w:line="276" w:lineRule="auto"/>
        <w:ind w:left="0" w:firstLine="0"/>
        <w:jc w:val="both"/>
        <w:outlineLvl w:val="0"/>
        <w:rPr>
          <w:sz w:val="24"/>
          <w:szCs w:val="24"/>
          <w:lang w:val="uk-UA"/>
        </w:rPr>
      </w:pPr>
      <w:r w:rsidRPr="001F383B">
        <w:rPr>
          <w:sz w:val="24"/>
          <w:szCs w:val="24"/>
          <w:lang w:val="uk-UA"/>
        </w:rPr>
        <w:t>початкові відомості з історії та про природу рідного краю;</w:t>
      </w:r>
    </w:p>
    <w:p w:rsidR="001B0926" w:rsidRPr="001F383B" w:rsidRDefault="001B0926" w:rsidP="001F383B">
      <w:pPr>
        <w:numPr>
          <w:ilvl w:val="0"/>
          <w:numId w:val="16"/>
        </w:numPr>
        <w:tabs>
          <w:tab w:val="left" w:pos="426"/>
          <w:tab w:val="left" w:pos="709"/>
        </w:tabs>
        <w:spacing w:line="276" w:lineRule="auto"/>
        <w:ind w:left="0" w:firstLine="0"/>
        <w:jc w:val="both"/>
        <w:outlineLvl w:val="0"/>
        <w:rPr>
          <w:sz w:val="24"/>
          <w:szCs w:val="24"/>
          <w:lang w:val="uk-UA"/>
        </w:rPr>
      </w:pPr>
      <w:r w:rsidRPr="001F383B">
        <w:rPr>
          <w:sz w:val="24"/>
          <w:szCs w:val="24"/>
          <w:lang w:val="uk-UA"/>
        </w:rPr>
        <w:t xml:space="preserve">основні історичні та природні пам’ятки рідного краю; </w:t>
      </w:r>
    </w:p>
    <w:p w:rsidR="001B0926" w:rsidRPr="001F383B" w:rsidRDefault="001B0926" w:rsidP="001F383B">
      <w:pPr>
        <w:numPr>
          <w:ilvl w:val="0"/>
          <w:numId w:val="16"/>
        </w:numPr>
        <w:tabs>
          <w:tab w:val="left" w:pos="426"/>
          <w:tab w:val="left" w:pos="709"/>
        </w:tabs>
        <w:spacing w:line="276" w:lineRule="auto"/>
        <w:ind w:left="0" w:firstLine="0"/>
        <w:jc w:val="both"/>
        <w:outlineLvl w:val="0"/>
        <w:rPr>
          <w:sz w:val="24"/>
          <w:szCs w:val="24"/>
          <w:lang w:val="uk-UA"/>
        </w:rPr>
      </w:pPr>
      <w:r w:rsidRPr="001F383B">
        <w:rPr>
          <w:sz w:val="24"/>
          <w:szCs w:val="24"/>
          <w:lang w:val="uk-UA"/>
        </w:rPr>
        <w:t>правила збереження природи при проведенні туристських подорожей та змагань;</w:t>
      </w:r>
    </w:p>
    <w:p w:rsidR="001B0926" w:rsidRPr="001F383B" w:rsidRDefault="001B0926" w:rsidP="001F383B">
      <w:pPr>
        <w:numPr>
          <w:ilvl w:val="0"/>
          <w:numId w:val="16"/>
        </w:numPr>
        <w:tabs>
          <w:tab w:val="left" w:pos="426"/>
          <w:tab w:val="left" w:pos="709"/>
        </w:tabs>
        <w:spacing w:line="276" w:lineRule="auto"/>
        <w:ind w:left="0" w:firstLine="0"/>
        <w:jc w:val="both"/>
        <w:outlineLvl w:val="0"/>
        <w:rPr>
          <w:sz w:val="24"/>
          <w:szCs w:val="24"/>
          <w:lang w:val="uk-UA"/>
        </w:rPr>
      </w:pPr>
      <w:r w:rsidRPr="001F383B">
        <w:rPr>
          <w:sz w:val="24"/>
          <w:szCs w:val="24"/>
          <w:lang w:val="uk-UA"/>
        </w:rPr>
        <w:t>основні положення Правил змагань зі спортивного туризму та основні умови участі в змаганнях.</w:t>
      </w:r>
      <w:r w:rsidRPr="001F383B">
        <w:rPr>
          <w:b/>
          <w:sz w:val="24"/>
          <w:szCs w:val="24"/>
          <w:lang w:val="uk-UA"/>
        </w:rPr>
        <w:t xml:space="preserve"> </w:t>
      </w:r>
    </w:p>
    <w:p w:rsidR="001B0926" w:rsidRPr="001F383B" w:rsidRDefault="001B0926" w:rsidP="001F383B">
      <w:pPr>
        <w:tabs>
          <w:tab w:val="left" w:pos="709"/>
        </w:tabs>
        <w:spacing w:line="276" w:lineRule="auto"/>
        <w:ind w:left="709"/>
        <w:jc w:val="both"/>
        <w:outlineLvl w:val="0"/>
        <w:rPr>
          <w:sz w:val="24"/>
          <w:szCs w:val="24"/>
          <w:lang w:val="uk-UA"/>
        </w:rPr>
      </w:pPr>
      <w:r w:rsidRPr="001F383B">
        <w:rPr>
          <w:b/>
          <w:sz w:val="24"/>
          <w:szCs w:val="24"/>
          <w:lang w:val="uk-UA"/>
        </w:rPr>
        <w:t>Гуртківці повинні</w:t>
      </w:r>
      <w:r w:rsidRPr="001F383B">
        <w:rPr>
          <w:sz w:val="24"/>
          <w:szCs w:val="24"/>
          <w:lang w:val="uk-UA"/>
        </w:rPr>
        <w:t xml:space="preserve"> </w:t>
      </w:r>
      <w:r w:rsidRPr="001F383B">
        <w:rPr>
          <w:b/>
          <w:sz w:val="24"/>
          <w:szCs w:val="24"/>
          <w:lang w:val="uk-UA"/>
        </w:rPr>
        <w:t>вміти</w:t>
      </w:r>
      <w:r w:rsidRPr="001F383B">
        <w:rPr>
          <w:sz w:val="24"/>
          <w:szCs w:val="24"/>
          <w:lang w:val="uk-UA"/>
        </w:rPr>
        <w:t>:</w:t>
      </w:r>
    </w:p>
    <w:p w:rsidR="001B0926" w:rsidRPr="001F383B" w:rsidRDefault="001B0926" w:rsidP="001F383B">
      <w:pPr>
        <w:numPr>
          <w:ilvl w:val="0"/>
          <w:numId w:val="16"/>
        </w:numPr>
        <w:tabs>
          <w:tab w:val="left" w:pos="426"/>
          <w:tab w:val="left" w:pos="709"/>
        </w:tabs>
        <w:spacing w:line="276" w:lineRule="auto"/>
        <w:ind w:left="0" w:firstLine="0"/>
        <w:jc w:val="both"/>
        <w:outlineLvl w:val="0"/>
        <w:rPr>
          <w:sz w:val="24"/>
          <w:szCs w:val="24"/>
          <w:lang w:val="uk-UA"/>
        </w:rPr>
      </w:pPr>
      <w:r w:rsidRPr="001F383B">
        <w:rPr>
          <w:sz w:val="24"/>
          <w:szCs w:val="24"/>
          <w:lang w:val="uk-UA"/>
        </w:rPr>
        <w:t>орієнтуватися на місцевості за допомогою карти та компасу;</w:t>
      </w:r>
    </w:p>
    <w:p w:rsidR="001B0926" w:rsidRPr="001F383B" w:rsidRDefault="001B0926" w:rsidP="001F383B">
      <w:pPr>
        <w:numPr>
          <w:ilvl w:val="0"/>
          <w:numId w:val="16"/>
        </w:numPr>
        <w:tabs>
          <w:tab w:val="left" w:pos="426"/>
          <w:tab w:val="left" w:pos="709"/>
        </w:tabs>
        <w:spacing w:line="276" w:lineRule="auto"/>
        <w:ind w:left="0" w:firstLine="0"/>
        <w:jc w:val="both"/>
        <w:outlineLvl w:val="0"/>
        <w:rPr>
          <w:sz w:val="24"/>
          <w:szCs w:val="24"/>
          <w:lang w:val="uk-UA"/>
        </w:rPr>
      </w:pPr>
      <w:r w:rsidRPr="001F383B">
        <w:rPr>
          <w:sz w:val="24"/>
          <w:szCs w:val="24"/>
          <w:lang w:val="uk-UA"/>
        </w:rPr>
        <w:t>визначати місцеположення об’єкта на топографічній карті;</w:t>
      </w:r>
    </w:p>
    <w:p w:rsidR="001B0926" w:rsidRPr="001F383B" w:rsidRDefault="001B0926" w:rsidP="001F383B">
      <w:pPr>
        <w:numPr>
          <w:ilvl w:val="0"/>
          <w:numId w:val="16"/>
        </w:numPr>
        <w:tabs>
          <w:tab w:val="left" w:pos="426"/>
          <w:tab w:val="left" w:pos="709"/>
        </w:tabs>
        <w:spacing w:line="276" w:lineRule="auto"/>
        <w:ind w:left="0" w:firstLine="0"/>
        <w:jc w:val="both"/>
        <w:outlineLvl w:val="0"/>
        <w:rPr>
          <w:rStyle w:val="FontStyle13"/>
          <w:sz w:val="24"/>
          <w:szCs w:val="24"/>
          <w:lang w:val="uk-UA"/>
        </w:rPr>
      </w:pPr>
      <w:r w:rsidRPr="001F383B">
        <w:rPr>
          <w:sz w:val="24"/>
          <w:szCs w:val="24"/>
          <w:lang w:val="uk-UA"/>
        </w:rPr>
        <w:t>складати перелік необхідного загально</w:t>
      </w:r>
      <w:r w:rsidR="00233A9C">
        <w:rPr>
          <w:sz w:val="24"/>
          <w:szCs w:val="24"/>
          <w:lang w:val="uk-UA"/>
        </w:rPr>
        <w:t xml:space="preserve">го </w:t>
      </w:r>
      <w:r w:rsidRPr="001F383B">
        <w:rPr>
          <w:sz w:val="24"/>
          <w:szCs w:val="24"/>
          <w:lang w:val="uk-UA"/>
        </w:rPr>
        <w:t xml:space="preserve">туристського особистого та групового спорядження; </w:t>
      </w:r>
      <w:r w:rsidRPr="001F383B">
        <w:rPr>
          <w:rStyle w:val="FontStyle13"/>
          <w:sz w:val="24"/>
          <w:szCs w:val="24"/>
          <w:lang w:val="uk-UA"/>
        </w:rPr>
        <w:t>добирати, доглядати та правильно зберігати його;</w:t>
      </w:r>
    </w:p>
    <w:p w:rsidR="001B0926" w:rsidRPr="001F383B" w:rsidRDefault="001B0926" w:rsidP="001F383B">
      <w:pPr>
        <w:numPr>
          <w:ilvl w:val="0"/>
          <w:numId w:val="16"/>
        </w:numPr>
        <w:tabs>
          <w:tab w:val="left" w:pos="426"/>
          <w:tab w:val="left" w:pos="709"/>
        </w:tabs>
        <w:spacing w:line="276" w:lineRule="auto"/>
        <w:ind w:left="0" w:firstLine="0"/>
        <w:jc w:val="both"/>
        <w:outlineLvl w:val="0"/>
        <w:rPr>
          <w:sz w:val="24"/>
          <w:szCs w:val="24"/>
          <w:lang w:val="uk-UA"/>
        </w:rPr>
      </w:pPr>
      <w:r w:rsidRPr="001F383B">
        <w:rPr>
          <w:sz w:val="24"/>
          <w:szCs w:val="24"/>
          <w:lang w:val="uk-UA"/>
        </w:rPr>
        <w:t>укладати рюкзак, встановлювати намет, розпалювати вогнище,</w:t>
      </w:r>
    </w:p>
    <w:p w:rsidR="001B0926" w:rsidRPr="001F383B" w:rsidRDefault="001B0926" w:rsidP="001F383B">
      <w:pPr>
        <w:tabs>
          <w:tab w:val="left" w:pos="426"/>
          <w:tab w:val="left" w:pos="709"/>
        </w:tabs>
        <w:spacing w:line="276" w:lineRule="auto"/>
        <w:jc w:val="both"/>
        <w:outlineLvl w:val="0"/>
        <w:rPr>
          <w:sz w:val="24"/>
          <w:szCs w:val="24"/>
          <w:lang w:val="uk-UA"/>
        </w:rPr>
      </w:pPr>
      <w:r w:rsidRPr="001F383B">
        <w:rPr>
          <w:sz w:val="24"/>
          <w:szCs w:val="24"/>
          <w:lang w:val="uk-UA"/>
        </w:rPr>
        <w:t>організовувати ночівлю;</w:t>
      </w:r>
    </w:p>
    <w:p w:rsidR="001B0926" w:rsidRPr="001F383B" w:rsidRDefault="001B0926" w:rsidP="001F383B">
      <w:pPr>
        <w:numPr>
          <w:ilvl w:val="0"/>
          <w:numId w:val="16"/>
        </w:numPr>
        <w:tabs>
          <w:tab w:val="left" w:pos="426"/>
          <w:tab w:val="left" w:pos="709"/>
        </w:tabs>
        <w:spacing w:line="276" w:lineRule="auto"/>
        <w:ind w:left="0" w:firstLine="0"/>
        <w:jc w:val="both"/>
        <w:outlineLvl w:val="0"/>
        <w:rPr>
          <w:sz w:val="24"/>
          <w:szCs w:val="24"/>
          <w:lang w:val="uk-UA"/>
        </w:rPr>
      </w:pPr>
      <w:r w:rsidRPr="001F383B">
        <w:rPr>
          <w:sz w:val="24"/>
          <w:szCs w:val="24"/>
          <w:lang w:val="uk-UA"/>
        </w:rPr>
        <w:t>готувати найпростіші страви в похідних умовах на вогнищі;</w:t>
      </w:r>
    </w:p>
    <w:p w:rsidR="001B0926" w:rsidRPr="001F383B" w:rsidRDefault="001B0926" w:rsidP="001F383B">
      <w:pPr>
        <w:numPr>
          <w:ilvl w:val="0"/>
          <w:numId w:val="16"/>
        </w:numPr>
        <w:tabs>
          <w:tab w:val="left" w:pos="426"/>
          <w:tab w:val="left" w:pos="709"/>
        </w:tabs>
        <w:spacing w:line="276" w:lineRule="auto"/>
        <w:ind w:left="0" w:firstLine="0"/>
        <w:jc w:val="both"/>
        <w:outlineLvl w:val="0"/>
        <w:rPr>
          <w:sz w:val="24"/>
          <w:szCs w:val="24"/>
          <w:lang w:val="uk-UA"/>
        </w:rPr>
      </w:pPr>
      <w:r w:rsidRPr="001F383B">
        <w:rPr>
          <w:sz w:val="24"/>
          <w:szCs w:val="24"/>
          <w:lang w:val="uk-UA"/>
        </w:rPr>
        <w:t xml:space="preserve">організувати дозвілля в поході; </w:t>
      </w:r>
    </w:p>
    <w:p w:rsidR="001B0926" w:rsidRPr="001F383B" w:rsidRDefault="001B0926" w:rsidP="001F383B">
      <w:pPr>
        <w:numPr>
          <w:ilvl w:val="0"/>
          <w:numId w:val="16"/>
        </w:numPr>
        <w:tabs>
          <w:tab w:val="left" w:pos="426"/>
          <w:tab w:val="left" w:pos="709"/>
        </w:tabs>
        <w:spacing w:line="276" w:lineRule="auto"/>
        <w:ind w:left="0" w:firstLine="0"/>
        <w:jc w:val="both"/>
        <w:outlineLvl w:val="0"/>
        <w:rPr>
          <w:sz w:val="24"/>
          <w:szCs w:val="24"/>
          <w:lang w:val="uk-UA"/>
        </w:rPr>
      </w:pPr>
      <w:r w:rsidRPr="001F383B">
        <w:rPr>
          <w:sz w:val="24"/>
          <w:szCs w:val="24"/>
          <w:lang w:val="uk-UA"/>
        </w:rPr>
        <w:t>рухатися похідним строєм, витримувати темп, дистанцію;</w:t>
      </w:r>
    </w:p>
    <w:p w:rsidR="001B0926" w:rsidRPr="001F383B" w:rsidRDefault="001B0926" w:rsidP="001F383B">
      <w:pPr>
        <w:numPr>
          <w:ilvl w:val="0"/>
          <w:numId w:val="16"/>
        </w:numPr>
        <w:tabs>
          <w:tab w:val="left" w:pos="426"/>
          <w:tab w:val="left" w:pos="709"/>
        </w:tabs>
        <w:spacing w:line="276" w:lineRule="auto"/>
        <w:ind w:left="0" w:firstLine="0"/>
        <w:jc w:val="both"/>
        <w:outlineLvl w:val="0"/>
        <w:rPr>
          <w:sz w:val="24"/>
          <w:szCs w:val="24"/>
          <w:lang w:val="uk-UA"/>
        </w:rPr>
      </w:pPr>
      <w:r w:rsidRPr="001F383B">
        <w:rPr>
          <w:sz w:val="24"/>
          <w:szCs w:val="24"/>
          <w:lang w:val="uk-UA"/>
        </w:rPr>
        <w:t>долати прості природні перешкоди в поході та/або на дистанції змагань, в’язати основні туристські вузли – прямий, академічний, вісімку, провідник, схоплюючий, удавку тощо;</w:t>
      </w:r>
    </w:p>
    <w:p w:rsidR="001B0926" w:rsidRPr="001F383B" w:rsidRDefault="001B0926" w:rsidP="001F383B">
      <w:pPr>
        <w:numPr>
          <w:ilvl w:val="0"/>
          <w:numId w:val="16"/>
        </w:numPr>
        <w:tabs>
          <w:tab w:val="left" w:pos="426"/>
          <w:tab w:val="left" w:pos="709"/>
        </w:tabs>
        <w:spacing w:line="276" w:lineRule="auto"/>
        <w:ind w:left="0" w:firstLine="0"/>
        <w:jc w:val="both"/>
        <w:outlineLvl w:val="0"/>
        <w:rPr>
          <w:sz w:val="24"/>
          <w:szCs w:val="24"/>
          <w:lang w:val="uk-UA"/>
        </w:rPr>
      </w:pPr>
      <w:r w:rsidRPr="001F383B">
        <w:rPr>
          <w:sz w:val="24"/>
          <w:szCs w:val="24"/>
          <w:lang w:val="uk-UA"/>
        </w:rPr>
        <w:t>дотримуватися правил санітарії, гігієни і техніки безпеки;</w:t>
      </w:r>
    </w:p>
    <w:p w:rsidR="001B0926" w:rsidRPr="001F383B" w:rsidRDefault="001B0926" w:rsidP="001F383B">
      <w:pPr>
        <w:numPr>
          <w:ilvl w:val="0"/>
          <w:numId w:val="16"/>
        </w:numPr>
        <w:tabs>
          <w:tab w:val="left" w:pos="426"/>
          <w:tab w:val="left" w:pos="709"/>
        </w:tabs>
        <w:spacing w:line="276" w:lineRule="auto"/>
        <w:ind w:left="0" w:firstLine="0"/>
        <w:jc w:val="both"/>
        <w:outlineLvl w:val="0"/>
        <w:rPr>
          <w:sz w:val="24"/>
          <w:szCs w:val="24"/>
          <w:lang w:val="uk-UA"/>
        </w:rPr>
      </w:pPr>
      <w:r w:rsidRPr="001F383B">
        <w:rPr>
          <w:rStyle w:val="FontStyle13"/>
          <w:sz w:val="24"/>
          <w:szCs w:val="24"/>
          <w:lang w:val="uk-UA"/>
        </w:rPr>
        <w:t>надавати першу долікарську допомогу, транспортувати потерпілого;</w:t>
      </w:r>
    </w:p>
    <w:p w:rsidR="001B0926" w:rsidRPr="001F383B" w:rsidRDefault="001B0926" w:rsidP="001F383B">
      <w:pPr>
        <w:numPr>
          <w:ilvl w:val="0"/>
          <w:numId w:val="16"/>
        </w:numPr>
        <w:tabs>
          <w:tab w:val="left" w:pos="426"/>
          <w:tab w:val="left" w:pos="709"/>
        </w:tabs>
        <w:spacing w:line="276" w:lineRule="auto"/>
        <w:ind w:left="0" w:firstLine="0"/>
        <w:jc w:val="both"/>
        <w:outlineLvl w:val="0"/>
        <w:rPr>
          <w:sz w:val="24"/>
          <w:szCs w:val="24"/>
          <w:lang w:val="uk-UA"/>
        </w:rPr>
      </w:pPr>
      <w:r w:rsidRPr="001F383B">
        <w:rPr>
          <w:sz w:val="24"/>
          <w:szCs w:val="24"/>
          <w:lang w:val="uk-UA"/>
        </w:rPr>
        <w:t>складати комплекс вправ ранкової гімнастики;</w:t>
      </w:r>
    </w:p>
    <w:p w:rsidR="001B0926" w:rsidRPr="001F383B" w:rsidRDefault="001B0926" w:rsidP="001F383B">
      <w:pPr>
        <w:numPr>
          <w:ilvl w:val="0"/>
          <w:numId w:val="16"/>
        </w:numPr>
        <w:tabs>
          <w:tab w:val="left" w:pos="426"/>
          <w:tab w:val="left" w:pos="709"/>
        </w:tabs>
        <w:spacing w:line="276" w:lineRule="auto"/>
        <w:ind w:left="0" w:firstLine="0"/>
        <w:jc w:val="both"/>
        <w:outlineLvl w:val="0"/>
        <w:rPr>
          <w:sz w:val="24"/>
          <w:szCs w:val="24"/>
          <w:lang w:val="uk-UA"/>
        </w:rPr>
      </w:pPr>
      <w:r w:rsidRPr="001F383B">
        <w:rPr>
          <w:sz w:val="24"/>
          <w:szCs w:val="24"/>
          <w:lang w:val="uk-UA"/>
        </w:rPr>
        <w:t>тренувати різні групи м</w:t>
      </w:r>
      <w:r w:rsidRPr="001F383B">
        <w:rPr>
          <w:sz w:val="24"/>
          <w:szCs w:val="24"/>
        </w:rPr>
        <w:t>’</w:t>
      </w:r>
      <w:r w:rsidRPr="001F383B">
        <w:rPr>
          <w:sz w:val="24"/>
          <w:szCs w:val="24"/>
          <w:lang w:val="uk-UA"/>
        </w:rPr>
        <w:t xml:space="preserve">язів за допомогою спортивних ігор; </w:t>
      </w:r>
    </w:p>
    <w:p w:rsidR="001B0926" w:rsidRPr="001F383B" w:rsidRDefault="001B0926" w:rsidP="001F383B">
      <w:pPr>
        <w:numPr>
          <w:ilvl w:val="0"/>
          <w:numId w:val="16"/>
        </w:numPr>
        <w:tabs>
          <w:tab w:val="left" w:pos="426"/>
          <w:tab w:val="left" w:pos="709"/>
        </w:tabs>
        <w:spacing w:line="276" w:lineRule="auto"/>
        <w:ind w:left="0" w:firstLine="0"/>
        <w:jc w:val="both"/>
        <w:outlineLvl w:val="0"/>
        <w:rPr>
          <w:sz w:val="24"/>
          <w:szCs w:val="24"/>
          <w:lang w:val="uk-UA"/>
        </w:rPr>
      </w:pPr>
      <w:r w:rsidRPr="001F383B">
        <w:rPr>
          <w:sz w:val="24"/>
          <w:szCs w:val="24"/>
          <w:lang w:val="uk-UA"/>
        </w:rPr>
        <w:t>брати участь у змаганнях з пішохідного туризму в особистих та командних видах;</w:t>
      </w:r>
    </w:p>
    <w:p w:rsidR="001B0926" w:rsidRPr="001F383B" w:rsidRDefault="001B0926" w:rsidP="001F383B">
      <w:pPr>
        <w:numPr>
          <w:ilvl w:val="0"/>
          <w:numId w:val="16"/>
        </w:numPr>
        <w:tabs>
          <w:tab w:val="left" w:pos="426"/>
          <w:tab w:val="left" w:pos="709"/>
        </w:tabs>
        <w:spacing w:line="276" w:lineRule="auto"/>
        <w:ind w:left="0" w:firstLine="0"/>
        <w:jc w:val="both"/>
        <w:outlineLvl w:val="0"/>
        <w:rPr>
          <w:sz w:val="24"/>
          <w:szCs w:val="24"/>
          <w:lang w:val="uk-UA"/>
        </w:rPr>
      </w:pPr>
      <w:r w:rsidRPr="001F383B">
        <w:rPr>
          <w:sz w:val="24"/>
          <w:szCs w:val="24"/>
          <w:lang w:val="uk-UA"/>
        </w:rPr>
        <w:t>співпрацювати та розподіляти обов’язки під час колективної роботи.</w:t>
      </w:r>
    </w:p>
    <w:p w:rsidR="001B0926" w:rsidRPr="001F383B" w:rsidRDefault="001B0926" w:rsidP="001F383B">
      <w:pPr>
        <w:spacing w:line="276" w:lineRule="auto"/>
        <w:ind w:firstLine="700"/>
        <w:jc w:val="both"/>
        <w:rPr>
          <w:sz w:val="24"/>
          <w:szCs w:val="24"/>
          <w:lang w:val="uk-UA"/>
        </w:rPr>
      </w:pPr>
      <w:r w:rsidRPr="001F383B">
        <w:rPr>
          <w:sz w:val="24"/>
          <w:szCs w:val="24"/>
          <w:lang w:val="uk-UA"/>
        </w:rPr>
        <w:t>Вихованці творчого об'єднання повинні взяти участь у змаганнях зі спортивного туризму на дистанціях 1 класу та/або туристсько-краєзнавчій подорожі 1 ступеню складності.</w:t>
      </w:r>
    </w:p>
    <w:p w:rsidR="001B0926" w:rsidRDefault="001B0926" w:rsidP="001F383B">
      <w:pPr>
        <w:spacing w:line="276" w:lineRule="auto"/>
        <w:jc w:val="center"/>
        <w:outlineLvl w:val="0"/>
        <w:rPr>
          <w:b/>
          <w:sz w:val="24"/>
          <w:szCs w:val="24"/>
          <w:lang w:val="uk-UA"/>
        </w:rPr>
      </w:pPr>
    </w:p>
    <w:p w:rsidR="00157F6C" w:rsidRDefault="00157F6C" w:rsidP="001F383B">
      <w:pPr>
        <w:spacing w:line="276" w:lineRule="auto"/>
        <w:jc w:val="center"/>
        <w:outlineLvl w:val="0"/>
        <w:rPr>
          <w:b/>
          <w:sz w:val="24"/>
          <w:szCs w:val="24"/>
          <w:lang w:val="uk-UA"/>
        </w:rPr>
      </w:pPr>
    </w:p>
    <w:p w:rsidR="00157F6C" w:rsidRDefault="00157F6C" w:rsidP="001F383B">
      <w:pPr>
        <w:spacing w:line="276" w:lineRule="auto"/>
        <w:jc w:val="center"/>
        <w:outlineLvl w:val="0"/>
        <w:rPr>
          <w:b/>
          <w:sz w:val="24"/>
          <w:szCs w:val="24"/>
          <w:lang w:val="uk-UA"/>
        </w:rPr>
      </w:pPr>
    </w:p>
    <w:p w:rsidR="00157F6C" w:rsidRDefault="00157F6C" w:rsidP="001F383B">
      <w:pPr>
        <w:spacing w:line="276" w:lineRule="auto"/>
        <w:jc w:val="center"/>
        <w:outlineLvl w:val="0"/>
        <w:rPr>
          <w:b/>
          <w:sz w:val="24"/>
          <w:szCs w:val="24"/>
          <w:lang w:val="uk-UA"/>
        </w:rPr>
      </w:pPr>
    </w:p>
    <w:p w:rsidR="00157F6C" w:rsidRDefault="00157F6C" w:rsidP="001F383B">
      <w:pPr>
        <w:spacing w:line="276" w:lineRule="auto"/>
        <w:jc w:val="center"/>
        <w:outlineLvl w:val="0"/>
        <w:rPr>
          <w:b/>
          <w:sz w:val="24"/>
          <w:szCs w:val="24"/>
          <w:lang w:val="uk-UA"/>
        </w:rPr>
      </w:pPr>
    </w:p>
    <w:p w:rsidR="00157F6C" w:rsidRDefault="00157F6C" w:rsidP="001F383B">
      <w:pPr>
        <w:spacing w:line="276" w:lineRule="auto"/>
        <w:jc w:val="center"/>
        <w:outlineLvl w:val="0"/>
        <w:rPr>
          <w:b/>
          <w:sz w:val="24"/>
          <w:szCs w:val="24"/>
          <w:lang w:val="uk-UA"/>
        </w:rPr>
      </w:pPr>
    </w:p>
    <w:p w:rsidR="00157F6C" w:rsidRDefault="00157F6C" w:rsidP="001F383B">
      <w:pPr>
        <w:spacing w:line="276" w:lineRule="auto"/>
        <w:jc w:val="center"/>
        <w:outlineLvl w:val="0"/>
        <w:rPr>
          <w:b/>
          <w:sz w:val="24"/>
          <w:szCs w:val="24"/>
          <w:lang w:val="uk-UA"/>
        </w:rPr>
      </w:pPr>
    </w:p>
    <w:p w:rsidR="00157F6C" w:rsidRDefault="00157F6C" w:rsidP="001F383B">
      <w:pPr>
        <w:spacing w:line="276" w:lineRule="auto"/>
        <w:jc w:val="center"/>
        <w:outlineLvl w:val="0"/>
        <w:rPr>
          <w:b/>
          <w:sz w:val="24"/>
          <w:szCs w:val="24"/>
          <w:lang w:val="uk-UA"/>
        </w:rPr>
      </w:pPr>
    </w:p>
    <w:p w:rsidR="00157F6C" w:rsidRDefault="00157F6C" w:rsidP="001F383B">
      <w:pPr>
        <w:spacing w:line="276" w:lineRule="auto"/>
        <w:jc w:val="center"/>
        <w:outlineLvl w:val="0"/>
        <w:rPr>
          <w:b/>
          <w:sz w:val="24"/>
          <w:szCs w:val="24"/>
          <w:lang w:val="uk-UA"/>
        </w:rPr>
      </w:pPr>
    </w:p>
    <w:p w:rsidR="00157F6C" w:rsidRDefault="00157F6C" w:rsidP="001F383B">
      <w:pPr>
        <w:spacing w:line="276" w:lineRule="auto"/>
        <w:jc w:val="center"/>
        <w:outlineLvl w:val="0"/>
        <w:rPr>
          <w:b/>
          <w:sz w:val="24"/>
          <w:szCs w:val="24"/>
          <w:lang w:val="uk-UA"/>
        </w:rPr>
      </w:pPr>
    </w:p>
    <w:p w:rsidR="001B0926" w:rsidRPr="001F383B" w:rsidRDefault="001B0926" w:rsidP="001F383B">
      <w:pPr>
        <w:spacing w:line="276" w:lineRule="auto"/>
        <w:jc w:val="center"/>
        <w:outlineLvl w:val="0"/>
        <w:rPr>
          <w:b/>
          <w:caps/>
          <w:sz w:val="24"/>
          <w:szCs w:val="24"/>
          <w:lang w:val="uk-UA"/>
        </w:rPr>
      </w:pPr>
      <w:r w:rsidRPr="001F383B">
        <w:rPr>
          <w:b/>
          <w:caps/>
          <w:sz w:val="24"/>
          <w:szCs w:val="24"/>
          <w:lang w:val="uk-UA"/>
        </w:rPr>
        <w:lastRenderedPageBreak/>
        <w:t>НАВЧАЛЬНО-Тематичний план</w:t>
      </w:r>
    </w:p>
    <w:p w:rsidR="001B0926" w:rsidRPr="001F383B" w:rsidRDefault="001B0926" w:rsidP="001F383B">
      <w:pPr>
        <w:spacing w:line="276" w:lineRule="auto"/>
        <w:jc w:val="center"/>
        <w:rPr>
          <w:sz w:val="24"/>
          <w:szCs w:val="24"/>
          <w:lang w:val="uk-UA"/>
        </w:rPr>
      </w:pPr>
      <w:r w:rsidRPr="001F383B">
        <w:rPr>
          <w:sz w:val="24"/>
          <w:szCs w:val="24"/>
          <w:lang w:val="uk-UA"/>
        </w:rPr>
        <w:t>Другий рік навчання, основний рівень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5770"/>
        <w:gridCol w:w="1031"/>
        <w:gridCol w:w="103"/>
        <w:gridCol w:w="1134"/>
        <w:gridCol w:w="1134"/>
      </w:tblGrid>
      <w:tr w:rsidR="001B0926" w:rsidRPr="001F383B" w:rsidTr="00EE35D5">
        <w:tc>
          <w:tcPr>
            <w:tcW w:w="5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700"/>
              <w:jc w:val="center"/>
              <w:rPr>
                <w:sz w:val="24"/>
                <w:szCs w:val="24"/>
                <w:lang w:val="uk-UA"/>
              </w:rPr>
            </w:pPr>
            <w:r w:rsidRPr="001F383B">
              <w:rPr>
                <w:bCs/>
                <w:sz w:val="24"/>
                <w:szCs w:val="24"/>
              </w:rPr>
              <w:t>№</w:t>
            </w:r>
            <w:r w:rsidRPr="001F383B">
              <w:rPr>
                <w:sz w:val="24"/>
                <w:szCs w:val="24"/>
                <w:lang w:val="uk-UA"/>
              </w:rPr>
              <w:t>№</w:t>
            </w:r>
            <w:r w:rsidRPr="001F383B">
              <w:rPr>
                <w:bCs/>
                <w:sz w:val="24"/>
                <w:szCs w:val="24"/>
                <w:lang w:val="uk-UA"/>
              </w:rPr>
              <w:t xml:space="preserve"> з/п</w:t>
            </w:r>
            <w:r w:rsidRPr="001F383B">
              <w:rPr>
                <w:sz w:val="24"/>
                <w:szCs w:val="24"/>
                <w:lang w:val="uk-UA"/>
              </w:rPr>
              <w:t xml:space="preserve"> </w:t>
            </w:r>
          </w:p>
          <w:p w:rsidR="001B0926" w:rsidRPr="001F383B" w:rsidRDefault="001B0926" w:rsidP="001F383B">
            <w:pPr>
              <w:spacing w:line="276" w:lineRule="auto"/>
              <w:ind w:firstLine="700"/>
              <w:jc w:val="center"/>
              <w:rPr>
                <w:sz w:val="24"/>
                <w:szCs w:val="24"/>
                <w:lang w:val="uk-UA"/>
              </w:rPr>
            </w:pPr>
          </w:p>
        </w:tc>
        <w:tc>
          <w:tcPr>
            <w:tcW w:w="57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700"/>
              <w:jc w:val="center"/>
              <w:rPr>
                <w:sz w:val="24"/>
                <w:szCs w:val="24"/>
                <w:lang w:val="uk-UA"/>
              </w:rPr>
            </w:pPr>
            <w:r w:rsidRPr="001F383B">
              <w:rPr>
                <w:sz w:val="24"/>
                <w:szCs w:val="24"/>
                <w:lang w:val="uk-UA"/>
              </w:rPr>
              <w:t>Назва розділу, теми</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700"/>
              <w:jc w:val="center"/>
              <w:rPr>
                <w:sz w:val="24"/>
                <w:szCs w:val="24"/>
                <w:lang w:val="uk-UA"/>
              </w:rPr>
            </w:pPr>
            <w:r w:rsidRPr="001F383B">
              <w:rPr>
                <w:sz w:val="24"/>
                <w:szCs w:val="24"/>
                <w:lang w:val="uk-UA"/>
              </w:rPr>
              <w:t>Кількість годин</w:t>
            </w:r>
          </w:p>
        </w:tc>
      </w:tr>
      <w:tr w:rsidR="001B0926" w:rsidRPr="001F383B" w:rsidTr="00EE35D5">
        <w:tc>
          <w:tcPr>
            <w:tcW w:w="575" w:type="dxa"/>
            <w:vMerge/>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ind w:firstLine="700"/>
              <w:jc w:val="center"/>
              <w:rPr>
                <w:sz w:val="24"/>
                <w:szCs w:val="24"/>
                <w:lang w:val="uk-UA"/>
              </w:rPr>
            </w:pPr>
          </w:p>
        </w:tc>
        <w:tc>
          <w:tcPr>
            <w:tcW w:w="57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700"/>
              <w:rPr>
                <w:sz w:val="24"/>
                <w:szCs w:val="24"/>
                <w:lang w:val="uk-UA"/>
              </w:rPr>
            </w:pP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jc w:val="center"/>
              <w:rPr>
                <w:sz w:val="24"/>
                <w:szCs w:val="24"/>
                <w:lang w:val="uk-UA"/>
              </w:rPr>
            </w:pPr>
            <w:r w:rsidRPr="001F383B">
              <w:rPr>
                <w:sz w:val="24"/>
                <w:szCs w:val="24"/>
                <w:lang w:val="uk-UA"/>
              </w:rPr>
              <w:t>Усього</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6"/>
              <w:jc w:val="center"/>
              <w:rPr>
                <w:sz w:val="24"/>
                <w:szCs w:val="24"/>
                <w:lang w:val="uk-UA"/>
              </w:rPr>
            </w:pPr>
            <w:r w:rsidRPr="001F383B">
              <w:rPr>
                <w:sz w:val="24"/>
                <w:szCs w:val="24"/>
                <w:lang w:val="uk-UA"/>
              </w:rPr>
              <w:t>У тому числі</w:t>
            </w:r>
          </w:p>
        </w:tc>
      </w:tr>
      <w:tr w:rsidR="001B0926" w:rsidRPr="001F383B" w:rsidTr="00EE35D5">
        <w:trPr>
          <w:trHeight w:val="297"/>
        </w:trPr>
        <w:tc>
          <w:tcPr>
            <w:tcW w:w="575" w:type="dxa"/>
            <w:vMerge/>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ind w:firstLine="700"/>
              <w:jc w:val="center"/>
              <w:rPr>
                <w:sz w:val="24"/>
                <w:szCs w:val="24"/>
                <w:lang w:val="uk-UA"/>
              </w:rPr>
            </w:pPr>
          </w:p>
        </w:tc>
        <w:tc>
          <w:tcPr>
            <w:tcW w:w="57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700"/>
              <w:rPr>
                <w:sz w:val="24"/>
                <w:szCs w:val="24"/>
                <w:lang w:val="uk-UA"/>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700"/>
              <w:rPr>
                <w:sz w:val="24"/>
                <w:szCs w:val="24"/>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ind w:firstLine="6"/>
              <w:jc w:val="center"/>
              <w:rPr>
                <w:sz w:val="24"/>
                <w:szCs w:val="24"/>
                <w:lang w:val="uk-UA"/>
              </w:rPr>
            </w:pPr>
            <w:r w:rsidRPr="001F383B">
              <w:rPr>
                <w:sz w:val="24"/>
                <w:szCs w:val="24"/>
                <w:lang w:val="uk-UA"/>
              </w:rPr>
              <w:t>теоре-тичних</w:t>
            </w:r>
          </w:p>
        </w:tc>
        <w:tc>
          <w:tcPr>
            <w:tcW w:w="1134" w:type="dxa"/>
            <w:tcBorders>
              <w:top w:val="single" w:sz="4" w:space="0" w:color="auto"/>
              <w:left w:val="single" w:sz="4" w:space="0" w:color="auto"/>
              <w:right w:val="single" w:sz="4" w:space="0" w:color="auto"/>
            </w:tcBorders>
            <w:shd w:val="clear" w:color="auto" w:fill="auto"/>
          </w:tcPr>
          <w:p w:rsidR="001B0926" w:rsidRPr="001F383B" w:rsidRDefault="001B0926" w:rsidP="001F383B">
            <w:pPr>
              <w:spacing w:line="276" w:lineRule="auto"/>
              <w:ind w:firstLine="6"/>
              <w:jc w:val="center"/>
              <w:rPr>
                <w:sz w:val="24"/>
                <w:szCs w:val="24"/>
                <w:lang w:val="uk-UA"/>
              </w:rPr>
            </w:pPr>
            <w:r w:rsidRPr="001F383B">
              <w:rPr>
                <w:sz w:val="24"/>
                <w:szCs w:val="24"/>
                <w:lang w:val="uk-UA"/>
              </w:rPr>
              <w:t>прак-</w:t>
            </w:r>
          </w:p>
          <w:p w:rsidR="001B0926" w:rsidRPr="001F383B" w:rsidRDefault="001B0926" w:rsidP="001F383B">
            <w:pPr>
              <w:spacing w:line="276" w:lineRule="auto"/>
              <w:ind w:firstLine="6"/>
              <w:jc w:val="center"/>
              <w:rPr>
                <w:sz w:val="24"/>
                <w:szCs w:val="24"/>
                <w:lang w:val="uk-UA"/>
              </w:rPr>
            </w:pPr>
            <w:r w:rsidRPr="001F383B">
              <w:rPr>
                <w:sz w:val="24"/>
                <w:szCs w:val="24"/>
                <w:lang w:val="uk-UA"/>
              </w:rPr>
              <w:t>тичних</w:t>
            </w:r>
          </w:p>
        </w:tc>
      </w:tr>
      <w:tr w:rsidR="001B0926" w:rsidRPr="001F383B" w:rsidTr="00EE35D5">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jc w:val="center"/>
              <w:rPr>
                <w:i/>
                <w:sz w:val="24"/>
                <w:szCs w:val="24"/>
                <w:lang w:val="uk-UA"/>
              </w:rPr>
            </w:pPr>
            <w:r w:rsidRPr="001F383B">
              <w:rPr>
                <w:i/>
                <w:sz w:val="24"/>
                <w:szCs w:val="24"/>
                <w:lang w:val="uk-UA"/>
              </w:rPr>
              <w:t>1</w:t>
            </w:r>
          </w:p>
        </w:tc>
        <w:tc>
          <w:tcPr>
            <w:tcW w:w="5770"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700"/>
              <w:jc w:val="center"/>
              <w:rPr>
                <w:i/>
                <w:sz w:val="24"/>
                <w:szCs w:val="24"/>
                <w:lang w:val="uk-UA"/>
              </w:rPr>
            </w:pPr>
            <w:r w:rsidRPr="001F383B">
              <w:rPr>
                <w:i/>
                <w:sz w:val="24"/>
                <w:szCs w:val="24"/>
                <w:lang w:val="uk-UA"/>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i/>
                <w:sz w:val="24"/>
                <w:szCs w:val="24"/>
                <w:lang w:val="uk-UA"/>
              </w:rPr>
            </w:pPr>
            <w:r w:rsidRPr="001F383B">
              <w:rPr>
                <w:i/>
                <w:sz w:val="24"/>
                <w:szCs w:val="24"/>
                <w:lang w:val="uk-UA"/>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i/>
                <w:sz w:val="24"/>
                <w:szCs w:val="24"/>
                <w:lang w:val="uk-UA"/>
              </w:rPr>
            </w:pPr>
            <w:r w:rsidRPr="001F383B">
              <w:rPr>
                <w:i/>
                <w:sz w:val="24"/>
                <w:szCs w:val="24"/>
                <w:lang w:val="uk-UA"/>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i/>
                <w:sz w:val="24"/>
                <w:szCs w:val="24"/>
                <w:lang w:val="uk-UA"/>
              </w:rPr>
            </w:pPr>
            <w:r w:rsidRPr="001F383B">
              <w:rPr>
                <w:i/>
                <w:sz w:val="24"/>
                <w:szCs w:val="24"/>
                <w:lang w:val="uk-UA"/>
              </w:rPr>
              <w:t>5</w:t>
            </w:r>
          </w:p>
        </w:tc>
      </w:tr>
      <w:tr w:rsidR="001B0926" w:rsidRPr="001F383B" w:rsidTr="00EE35D5">
        <w:tc>
          <w:tcPr>
            <w:tcW w:w="575"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ind w:firstLine="700"/>
              <w:jc w:val="center"/>
              <w:rPr>
                <w:sz w:val="24"/>
                <w:szCs w:val="24"/>
                <w:lang w:val="uk-UA"/>
              </w:rPr>
            </w:pPr>
            <w:r w:rsidRPr="001F383B">
              <w:rPr>
                <w:sz w:val="24"/>
                <w:szCs w:val="24"/>
                <w:lang w:val="uk-UA"/>
              </w:rPr>
              <w:t>1</w:t>
            </w: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both"/>
              <w:rPr>
                <w:sz w:val="24"/>
                <w:szCs w:val="24"/>
                <w:lang w:val="uk-UA"/>
              </w:rPr>
            </w:pPr>
            <w:r w:rsidRPr="001F383B">
              <w:rPr>
                <w:b/>
                <w:caps/>
                <w:sz w:val="24"/>
                <w:szCs w:val="24"/>
                <w:lang w:val="uk-UA"/>
              </w:rPr>
              <w:t>Розділ</w:t>
            </w:r>
            <w:r w:rsidRPr="001F383B">
              <w:rPr>
                <w:b/>
                <w:caps/>
                <w:sz w:val="24"/>
                <w:szCs w:val="24"/>
              </w:rPr>
              <w:t xml:space="preserve"> I. </w:t>
            </w:r>
            <w:r w:rsidRPr="001F383B">
              <w:rPr>
                <w:b/>
                <w:sz w:val="24"/>
                <w:szCs w:val="24"/>
                <w:lang w:val="uk-UA"/>
              </w:rPr>
              <w:t>Вступ</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ind w:firstLine="32"/>
              <w:jc w:val="center"/>
              <w:rPr>
                <w:b/>
                <w:i/>
                <w:sz w:val="24"/>
                <w:szCs w:val="24"/>
                <w:lang w:val="uk-UA"/>
              </w:rPr>
            </w:pPr>
            <w:r w:rsidRPr="001F383B">
              <w:rPr>
                <w:b/>
                <w:i/>
                <w:sz w:val="24"/>
                <w:szCs w:val="24"/>
                <w:lang w:val="uk-UA"/>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ind w:firstLine="32"/>
              <w:jc w:val="center"/>
              <w:rPr>
                <w:b/>
                <w:i/>
                <w:sz w:val="24"/>
                <w:szCs w:val="24"/>
                <w:lang w:val="uk-UA"/>
              </w:rPr>
            </w:pPr>
            <w:r w:rsidRPr="001F383B">
              <w:rPr>
                <w:b/>
                <w:i/>
                <w:sz w:val="24"/>
                <w:szCs w:val="24"/>
                <w:lang w:val="uk-UA"/>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w:t>
            </w:r>
          </w:p>
        </w:tc>
      </w:tr>
      <w:tr w:rsidR="001B0926" w:rsidRPr="001F383B" w:rsidTr="00EE35D5">
        <w:tc>
          <w:tcPr>
            <w:tcW w:w="575"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center"/>
              <w:rPr>
                <w:sz w:val="24"/>
                <w:szCs w:val="24"/>
                <w:lang w:val="uk-UA"/>
              </w:rPr>
            </w:pPr>
            <w:r w:rsidRPr="001F383B">
              <w:rPr>
                <w:sz w:val="24"/>
                <w:szCs w:val="24"/>
                <w:lang w:val="uk-UA"/>
              </w:rPr>
              <w:t>1.1</w:t>
            </w: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both"/>
              <w:rPr>
                <w:sz w:val="24"/>
                <w:szCs w:val="24"/>
                <w:lang w:val="uk-UA"/>
              </w:rPr>
            </w:pPr>
            <w:r w:rsidRPr="001F383B">
              <w:rPr>
                <w:sz w:val="24"/>
                <w:szCs w:val="24"/>
                <w:lang w:val="uk-UA"/>
              </w:rPr>
              <w:t xml:space="preserve">Вступне заняття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w:t>
            </w:r>
          </w:p>
        </w:tc>
      </w:tr>
      <w:tr w:rsidR="001B0926" w:rsidRPr="001F383B" w:rsidTr="00EE35D5">
        <w:tc>
          <w:tcPr>
            <w:tcW w:w="575"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center"/>
              <w:rPr>
                <w:sz w:val="24"/>
                <w:szCs w:val="24"/>
                <w:lang w:val="uk-UA"/>
              </w:rPr>
            </w:pPr>
            <w:r w:rsidRPr="001F383B">
              <w:rPr>
                <w:sz w:val="24"/>
                <w:szCs w:val="24"/>
                <w:lang w:val="uk-UA"/>
              </w:rPr>
              <w:t>1.2</w:t>
            </w: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both"/>
              <w:rPr>
                <w:sz w:val="24"/>
                <w:szCs w:val="24"/>
                <w:lang w:val="uk-UA"/>
              </w:rPr>
            </w:pPr>
            <w:r w:rsidRPr="001F383B">
              <w:rPr>
                <w:sz w:val="24"/>
                <w:szCs w:val="24"/>
                <w:lang w:val="uk-UA"/>
              </w:rPr>
              <w:t xml:space="preserve">Техніка безпеки при проведенні навчальних занять та туристсько-краєзнавчих подорожей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w:t>
            </w:r>
          </w:p>
        </w:tc>
      </w:tr>
      <w:tr w:rsidR="001B0926" w:rsidRPr="001F383B" w:rsidTr="00EE35D5">
        <w:tc>
          <w:tcPr>
            <w:tcW w:w="575"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center"/>
              <w:rPr>
                <w:sz w:val="24"/>
                <w:szCs w:val="24"/>
                <w:lang w:val="uk-UA"/>
              </w:rPr>
            </w:pPr>
            <w:r w:rsidRPr="001F383B">
              <w:rPr>
                <w:sz w:val="24"/>
                <w:szCs w:val="24"/>
                <w:lang w:val="uk-UA"/>
              </w:rPr>
              <w:t>1.3</w:t>
            </w: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both"/>
              <w:rPr>
                <w:sz w:val="24"/>
                <w:szCs w:val="24"/>
                <w:lang w:val="uk-UA"/>
              </w:rPr>
            </w:pPr>
            <w:r w:rsidRPr="001F383B">
              <w:rPr>
                <w:sz w:val="24"/>
                <w:szCs w:val="24"/>
                <w:lang w:val="uk-UA"/>
              </w:rPr>
              <w:t>Організація туристських подорожей та екскурсій з учнівською та студентською молоддю</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w:t>
            </w:r>
          </w:p>
        </w:tc>
      </w:tr>
      <w:tr w:rsidR="001B0926" w:rsidRPr="001F383B" w:rsidTr="00EE35D5">
        <w:tc>
          <w:tcPr>
            <w:tcW w:w="575"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ind w:firstLine="700"/>
              <w:jc w:val="center"/>
              <w:rPr>
                <w:sz w:val="24"/>
                <w:szCs w:val="24"/>
                <w:lang w:val="uk-UA"/>
              </w:rPr>
            </w:pP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both"/>
              <w:rPr>
                <w:sz w:val="24"/>
                <w:szCs w:val="24"/>
                <w:lang w:val="uk-UA"/>
              </w:rPr>
            </w:pPr>
            <w:r w:rsidRPr="001F383B">
              <w:rPr>
                <w:b/>
                <w:caps/>
                <w:sz w:val="24"/>
                <w:szCs w:val="24"/>
                <w:lang w:val="uk-UA"/>
              </w:rPr>
              <w:t xml:space="preserve">Розділ ІI. </w:t>
            </w:r>
            <w:r w:rsidRPr="001F383B">
              <w:rPr>
                <w:b/>
                <w:sz w:val="24"/>
                <w:szCs w:val="24"/>
                <w:lang w:val="uk-UA"/>
              </w:rPr>
              <w:t>Загальна туристська підготовка юного туриста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b/>
                <w:i/>
                <w:sz w:val="24"/>
                <w:szCs w:val="24"/>
                <w:lang w:val="uk-UA"/>
              </w:rPr>
            </w:pPr>
            <w:r w:rsidRPr="001F383B">
              <w:rPr>
                <w:b/>
                <w:i/>
                <w:sz w:val="24"/>
                <w:szCs w:val="24"/>
                <w:lang w:val="uk-UA"/>
              </w:rPr>
              <w:t>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b/>
                <w:i/>
                <w:sz w:val="24"/>
                <w:szCs w:val="24"/>
                <w:lang w:val="uk-UA"/>
              </w:rPr>
            </w:pPr>
            <w:r w:rsidRPr="001F383B">
              <w:rPr>
                <w:b/>
                <w:i/>
                <w:sz w:val="24"/>
                <w:szCs w:val="24"/>
                <w:lang w:val="uk-UA"/>
              </w:rPr>
              <w:t>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b/>
                <w:i/>
                <w:sz w:val="24"/>
                <w:szCs w:val="24"/>
                <w:lang w:val="uk-UA"/>
              </w:rPr>
            </w:pPr>
            <w:r w:rsidRPr="001F383B">
              <w:rPr>
                <w:b/>
                <w:i/>
                <w:sz w:val="24"/>
                <w:szCs w:val="24"/>
                <w:lang w:val="uk-UA"/>
              </w:rPr>
              <w:t>40</w:t>
            </w:r>
          </w:p>
        </w:tc>
      </w:tr>
      <w:tr w:rsidR="001B0926" w:rsidRPr="001F383B" w:rsidTr="00EE35D5">
        <w:tc>
          <w:tcPr>
            <w:tcW w:w="575"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center"/>
              <w:rPr>
                <w:sz w:val="24"/>
                <w:szCs w:val="24"/>
                <w:lang w:val="uk-UA"/>
              </w:rPr>
            </w:pPr>
            <w:r w:rsidRPr="001F383B">
              <w:rPr>
                <w:sz w:val="24"/>
                <w:szCs w:val="24"/>
                <w:lang w:val="uk-UA"/>
              </w:rPr>
              <w:t>2.1</w:t>
            </w: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both"/>
              <w:rPr>
                <w:sz w:val="24"/>
                <w:szCs w:val="24"/>
                <w:lang w:val="uk-UA"/>
              </w:rPr>
            </w:pPr>
            <w:r w:rsidRPr="001F383B">
              <w:rPr>
                <w:sz w:val="24"/>
                <w:szCs w:val="24"/>
                <w:lang w:val="uk-UA"/>
              </w:rPr>
              <w:t>Актуалізація знань попереднього року навчання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w:t>
            </w:r>
          </w:p>
        </w:tc>
      </w:tr>
      <w:tr w:rsidR="001B0926" w:rsidRPr="001F383B" w:rsidTr="00EE35D5">
        <w:tc>
          <w:tcPr>
            <w:tcW w:w="575"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center"/>
              <w:rPr>
                <w:sz w:val="24"/>
                <w:szCs w:val="24"/>
                <w:lang w:val="uk-UA"/>
              </w:rPr>
            </w:pPr>
            <w:r w:rsidRPr="001F383B">
              <w:rPr>
                <w:sz w:val="24"/>
                <w:szCs w:val="24"/>
                <w:lang w:val="uk-UA"/>
              </w:rPr>
              <w:t>2.2</w:t>
            </w: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both"/>
              <w:rPr>
                <w:sz w:val="24"/>
                <w:szCs w:val="24"/>
                <w:lang w:val="uk-UA"/>
              </w:rPr>
            </w:pPr>
            <w:r w:rsidRPr="001F383B">
              <w:rPr>
                <w:sz w:val="24"/>
                <w:szCs w:val="24"/>
                <w:lang w:val="uk-UA"/>
              </w:rPr>
              <w:t>Основи топографії та орієнтування на місцевості</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4</w:t>
            </w:r>
          </w:p>
        </w:tc>
      </w:tr>
      <w:tr w:rsidR="001B0926" w:rsidRPr="001F383B" w:rsidTr="00EE35D5">
        <w:tc>
          <w:tcPr>
            <w:tcW w:w="575"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center"/>
              <w:rPr>
                <w:sz w:val="24"/>
                <w:szCs w:val="24"/>
                <w:lang w:val="uk-UA"/>
              </w:rPr>
            </w:pPr>
            <w:r w:rsidRPr="001F383B">
              <w:rPr>
                <w:sz w:val="24"/>
                <w:szCs w:val="24"/>
                <w:lang w:val="uk-UA"/>
              </w:rPr>
              <w:t>2.3</w:t>
            </w: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both"/>
              <w:rPr>
                <w:sz w:val="24"/>
                <w:szCs w:val="24"/>
                <w:lang w:val="uk-UA"/>
              </w:rPr>
            </w:pPr>
            <w:r w:rsidRPr="001F383B">
              <w:rPr>
                <w:sz w:val="24"/>
                <w:szCs w:val="24"/>
                <w:lang w:val="uk-UA"/>
              </w:rPr>
              <w:t>Туристське спорядження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4</w:t>
            </w:r>
          </w:p>
        </w:tc>
      </w:tr>
      <w:tr w:rsidR="001B0926" w:rsidRPr="001F383B" w:rsidTr="00EE35D5">
        <w:tc>
          <w:tcPr>
            <w:tcW w:w="575"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center"/>
              <w:rPr>
                <w:sz w:val="24"/>
                <w:szCs w:val="24"/>
                <w:lang w:val="uk-UA"/>
              </w:rPr>
            </w:pPr>
            <w:r w:rsidRPr="001F383B">
              <w:rPr>
                <w:sz w:val="24"/>
                <w:szCs w:val="24"/>
                <w:lang w:val="uk-UA"/>
              </w:rPr>
              <w:t>2.4</w:t>
            </w: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both"/>
              <w:rPr>
                <w:sz w:val="24"/>
                <w:szCs w:val="24"/>
                <w:lang w:val="uk-UA"/>
              </w:rPr>
            </w:pPr>
            <w:r w:rsidRPr="001F383B">
              <w:rPr>
                <w:sz w:val="24"/>
                <w:szCs w:val="24"/>
                <w:lang w:val="uk-UA"/>
              </w:rPr>
              <w:t>Методика підготовки та проведення туристсько-краєзнавчих походів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10</w:t>
            </w:r>
          </w:p>
        </w:tc>
      </w:tr>
      <w:tr w:rsidR="001B0926" w:rsidRPr="001F383B" w:rsidTr="00EE35D5">
        <w:tc>
          <w:tcPr>
            <w:tcW w:w="575"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center"/>
              <w:rPr>
                <w:sz w:val="24"/>
                <w:szCs w:val="24"/>
                <w:lang w:val="uk-UA"/>
              </w:rPr>
            </w:pPr>
            <w:r w:rsidRPr="001F383B">
              <w:rPr>
                <w:sz w:val="24"/>
                <w:szCs w:val="24"/>
                <w:lang w:val="uk-UA"/>
              </w:rPr>
              <w:t>2.5</w:t>
            </w: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both"/>
              <w:rPr>
                <w:sz w:val="24"/>
                <w:szCs w:val="24"/>
                <w:lang w:val="uk-UA"/>
              </w:rPr>
            </w:pPr>
            <w:r w:rsidRPr="001F383B">
              <w:rPr>
                <w:sz w:val="24"/>
                <w:szCs w:val="24"/>
                <w:lang w:val="uk-UA"/>
              </w:rPr>
              <w:t>Організація харчування в туристській подорожі</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4</w:t>
            </w:r>
          </w:p>
        </w:tc>
      </w:tr>
      <w:tr w:rsidR="001B0926" w:rsidRPr="001F383B" w:rsidTr="00EE35D5">
        <w:tc>
          <w:tcPr>
            <w:tcW w:w="575"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center"/>
              <w:rPr>
                <w:sz w:val="24"/>
                <w:szCs w:val="24"/>
                <w:lang w:val="uk-UA"/>
              </w:rPr>
            </w:pPr>
            <w:r w:rsidRPr="001F383B">
              <w:rPr>
                <w:sz w:val="24"/>
                <w:szCs w:val="24"/>
                <w:lang w:val="uk-UA"/>
              </w:rPr>
              <w:t>2.6</w:t>
            </w: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both"/>
              <w:rPr>
                <w:sz w:val="24"/>
                <w:szCs w:val="24"/>
                <w:lang w:val="uk-UA"/>
              </w:rPr>
            </w:pPr>
            <w:r w:rsidRPr="001F383B">
              <w:rPr>
                <w:sz w:val="24"/>
                <w:szCs w:val="24"/>
                <w:lang w:val="uk-UA"/>
              </w:rPr>
              <w:t>Привали і ночівлі. Заходи безпеки при їх організації</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4</w:t>
            </w:r>
          </w:p>
        </w:tc>
      </w:tr>
      <w:tr w:rsidR="001B0926" w:rsidRPr="001F383B" w:rsidTr="00EE35D5">
        <w:tc>
          <w:tcPr>
            <w:tcW w:w="575"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center"/>
              <w:rPr>
                <w:sz w:val="24"/>
                <w:szCs w:val="24"/>
                <w:lang w:val="uk-UA"/>
              </w:rPr>
            </w:pPr>
            <w:r w:rsidRPr="001F383B">
              <w:rPr>
                <w:sz w:val="24"/>
                <w:szCs w:val="24"/>
                <w:lang w:val="uk-UA"/>
              </w:rPr>
              <w:t>2.7</w:t>
            </w: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both"/>
              <w:rPr>
                <w:sz w:val="24"/>
                <w:szCs w:val="24"/>
                <w:lang w:val="uk-UA"/>
              </w:rPr>
            </w:pPr>
            <w:r w:rsidRPr="001F383B">
              <w:rPr>
                <w:sz w:val="24"/>
                <w:szCs w:val="24"/>
                <w:lang w:val="uk-UA"/>
              </w:rPr>
              <w:t>Пересування в поході. Подолання простих природних перешкод. Забезпечення безпеки на маршруті. Страховка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4</w:t>
            </w:r>
          </w:p>
        </w:tc>
      </w:tr>
      <w:tr w:rsidR="001B0926" w:rsidRPr="001F383B" w:rsidTr="00EE35D5">
        <w:tc>
          <w:tcPr>
            <w:tcW w:w="575"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center"/>
              <w:rPr>
                <w:sz w:val="24"/>
                <w:szCs w:val="24"/>
                <w:lang w:val="uk-UA"/>
              </w:rPr>
            </w:pPr>
            <w:r w:rsidRPr="001F383B">
              <w:rPr>
                <w:sz w:val="24"/>
                <w:szCs w:val="24"/>
                <w:lang w:val="uk-UA"/>
              </w:rPr>
              <w:t>2.8</w:t>
            </w: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both"/>
              <w:rPr>
                <w:sz w:val="24"/>
                <w:szCs w:val="24"/>
                <w:lang w:val="uk-UA"/>
              </w:rPr>
            </w:pPr>
            <w:r w:rsidRPr="001F383B">
              <w:rPr>
                <w:sz w:val="24"/>
                <w:szCs w:val="24"/>
                <w:lang w:val="uk-UA"/>
              </w:rPr>
              <w:t>Правила санітарії та гігієни. Перша (долікарська) медична допомога потерпілому в похідних умовах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8</w:t>
            </w:r>
          </w:p>
        </w:tc>
      </w:tr>
      <w:tr w:rsidR="001B0926" w:rsidRPr="001F383B" w:rsidTr="00EE35D5">
        <w:tc>
          <w:tcPr>
            <w:tcW w:w="575"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center"/>
              <w:rPr>
                <w:sz w:val="24"/>
                <w:szCs w:val="24"/>
                <w:lang w:val="uk-UA"/>
              </w:rPr>
            </w:pPr>
            <w:r w:rsidRPr="001F383B">
              <w:rPr>
                <w:sz w:val="24"/>
                <w:szCs w:val="24"/>
                <w:lang w:val="uk-UA"/>
              </w:rPr>
              <w:t>2.9</w:t>
            </w: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both"/>
              <w:rPr>
                <w:sz w:val="24"/>
                <w:szCs w:val="24"/>
                <w:lang w:val="uk-UA"/>
              </w:rPr>
            </w:pPr>
            <w:r w:rsidRPr="001F383B">
              <w:rPr>
                <w:sz w:val="24"/>
                <w:szCs w:val="24"/>
                <w:lang w:val="uk-UA"/>
              </w:rPr>
              <w:t>Туристична школа виживання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2</w:t>
            </w:r>
          </w:p>
        </w:tc>
      </w:tr>
      <w:tr w:rsidR="001B0926" w:rsidRPr="001F383B" w:rsidTr="00EE35D5">
        <w:tc>
          <w:tcPr>
            <w:tcW w:w="575"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center"/>
              <w:rPr>
                <w:sz w:val="24"/>
                <w:szCs w:val="24"/>
                <w:lang w:val="uk-UA"/>
              </w:rPr>
            </w:pP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both"/>
              <w:rPr>
                <w:b/>
                <w:caps/>
                <w:sz w:val="24"/>
                <w:szCs w:val="24"/>
                <w:lang w:val="uk-UA"/>
              </w:rPr>
            </w:pPr>
            <w:r w:rsidRPr="001F383B">
              <w:rPr>
                <w:b/>
                <w:caps/>
                <w:sz w:val="24"/>
                <w:szCs w:val="24"/>
                <w:lang w:val="uk-UA"/>
              </w:rPr>
              <w:t>Розділ ІІІ</w:t>
            </w:r>
            <w:r w:rsidRPr="001F383B">
              <w:rPr>
                <w:b/>
                <w:caps/>
                <w:sz w:val="24"/>
                <w:szCs w:val="24"/>
              </w:rPr>
              <w:t xml:space="preserve">. </w:t>
            </w:r>
            <w:r w:rsidRPr="001F383B">
              <w:rPr>
                <w:b/>
                <w:sz w:val="24"/>
                <w:szCs w:val="24"/>
                <w:lang w:val="uk-UA"/>
              </w:rPr>
              <w:t>Загальна фізична підготовка. Здоровий спосіб життя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b/>
                <w:i/>
                <w:sz w:val="24"/>
                <w:szCs w:val="24"/>
                <w:lang w:val="uk-UA"/>
              </w:rPr>
            </w:pPr>
            <w:r w:rsidRPr="001F383B">
              <w:rPr>
                <w:b/>
                <w:i/>
                <w:sz w:val="24"/>
                <w:szCs w:val="24"/>
                <w:lang w:val="uk-UA"/>
              </w:rPr>
              <w:t>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b/>
                <w:i/>
                <w:sz w:val="24"/>
                <w:szCs w:val="24"/>
                <w:lang w:val="uk-UA"/>
              </w:rPr>
            </w:pPr>
            <w:r w:rsidRPr="001F383B">
              <w:rPr>
                <w:b/>
                <w:i/>
                <w:sz w:val="24"/>
                <w:szCs w:val="24"/>
                <w:lang w:val="uk-UA"/>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b/>
                <w:i/>
                <w:sz w:val="24"/>
                <w:szCs w:val="24"/>
                <w:lang w:val="uk-UA"/>
              </w:rPr>
            </w:pPr>
            <w:r w:rsidRPr="001F383B">
              <w:rPr>
                <w:b/>
                <w:i/>
                <w:sz w:val="24"/>
                <w:szCs w:val="24"/>
                <w:lang w:val="uk-UA"/>
              </w:rPr>
              <w:t>44</w:t>
            </w:r>
          </w:p>
        </w:tc>
      </w:tr>
      <w:tr w:rsidR="001B0926" w:rsidRPr="001F383B" w:rsidTr="00EE35D5">
        <w:tc>
          <w:tcPr>
            <w:tcW w:w="575"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center"/>
              <w:rPr>
                <w:sz w:val="24"/>
                <w:szCs w:val="24"/>
                <w:lang w:val="uk-UA"/>
              </w:rPr>
            </w:pPr>
            <w:r w:rsidRPr="001F383B">
              <w:rPr>
                <w:sz w:val="24"/>
                <w:szCs w:val="24"/>
                <w:lang w:val="uk-UA"/>
              </w:rPr>
              <w:t>3.1</w:t>
            </w: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both"/>
              <w:rPr>
                <w:sz w:val="24"/>
                <w:szCs w:val="24"/>
                <w:lang w:val="uk-UA"/>
              </w:rPr>
            </w:pPr>
            <w:r w:rsidRPr="001F383B">
              <w:rPr>
                <w:sz w:val="24"/>
                <w:szCs w:val="24"/>
                <w:lang w:val="uk-UA"/>
              </w:rPr>
              <w:t>Загальна фізична підготовка туриста-спортсмена.</w:t>
            </w:r>
            <w:r w:rsidRPr="001F383B">
              <w:rPr>
                <w:b/>
                <w:sz w:val="24"/>
                <w:szCs w:val="24"/>
                <w:lang w:val="uk-UA"/>
              </w:rPr>
              <w:t xml:space="preserve"> </w:t>
            </w:r>
            <w:r w:rsidRPr="001F383B">
              <w:rPr>
                <w:sz w:val="24"/>
                <w:szCs w:val="24"/>
                <w:lang w:val="uk-UA"/>
              </w:rPr>
              <w:t>Здоровий спосіб життя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14</w:t>
            </w:r>
          </w:p>
        </w:tc>
      </w:tr>
      <w:tr w:rsidR="001B0926" w:rsidRPr="001F383B" w:rsidTr="00EE35D5">
        <w:tc>
          <w:tcPr>
            <w:tcW w:w="575"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center"/>
              <w:rPr>
                <w:sz w:val="24"/>
                <w:szCs w:val="24"/>
                <w:lang w:val="uk-UA"/>
              </w:rPr>
            </w:pPr>
            <w:r w:rsidRPr="001F383B">
              <w:rPr>
                <w:sz w:val="24"/>
                <w:szCs w:val="24"/>
                <w:lang w:val="uk-UA"/>
              </w:rPr>
              <w:t>3.2</w:t>
            </w: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both"/>
              <w:rPr>
                <w:sz w:val="24"/>
                <w:szCs w:val="24"/>
                <w:lang w:val="uk-UA"/>
              </w:rPr>
            </w:pPr>
            <w:r w:rsidRPr="001F383B">
              <w:rPr>
                <w:sz w:val="24"/>
                <w:szCs w:val="24"/>
                <w:lang w:val="uk-UA"/>
              </w:rPr>
              <w:t>Спеціальна туристська підготовка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18</w:t>
            </w:r>
          </w:p>
        </w:tc>
      </w:tr>
      <w:tr w:rsidR="001B0926" w:rsidRPr="001F383B" w:rsidTr="00EE35D5">
        <w:tc>
          <w:tcPr>
            <w:tcW w:w="575"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center"/>
              <w:rPr>
                <w:sz w:val="24"/>
                <w:szCs w:val="24"/>
                <w:lang w:val="uk-UA"/>
              </w:rPr>
            </w:pPr>
            <w:r w:rsidRPr="001F383B">
              <w:rPr>
                <w:sz w:val="24"/>
                <w:szCs w:val="24"/>
                <w:lang w:val="uk-UA"/>
              </w:rPr>
              <w:t>3.3</w:t>
            </w: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both"/>
              <w:rPr>
                <w:sz w:val="24"/>
                <w:szCs w:val="24"/>
                <w:lang w:val="uk-UA"/>
              </w:rPr>
            </w:pPr>
            <w:r w:rsidRPr="001F383B">
              <w:rPr>
                <w:sz w:val="24"/>
                <w:szCs w:val="24"/>
                <w:lang w:val="uk-UA"/>
              </w:rPr>
              <w:t>Спортивні та рухливі ігри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12</w:t>
            </w:r>
          </w:p>
        </w:tc>
      </w:tr>
      <w:tr w:rsidR="001B0926" w:rsidRPr="001F383B" w:rsidTr="00EE35D5">
        <w:tc>
          <w:tcPr>
            <w:tcW w:w="575"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center"/>
              <w:rPr>
                <w:sz w:val="24"/>
                <w:szCs w:val="24"/>
                <w:lang w:val="uk-UA"/>
              </w:rPr>
            </w:pP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both"/>
              <w:rPr>
                <w:b/>
                <w:sz w:val="24"/>
                <w:szCs w:val="24"/>
                <w:lang w:val="uk-UA"/>
              </w:rPr>
            </w:pPr>
            <w:r w:rsidRPr="001F383B">
              <w:rPr>
                <w:b/>
                <w:caps/>
                <w:sz w:val="24"/>
                <w:szCs w:val="24"/>
                <w:lang w:val="uk-UA"/>
              </w:rPr>
              <w:t>Розділ І</w:t>
            </w:r>
            <w:r w:rsidRPr="001F383B">
              <w:rPr>
                <w:b/>
                <w:caps/>
                <w:sz w:val="24"/>
                <w:szCs w:val="24"/>
                <w:lang w:val="en-US"/>
              </w:rPr>
              <w:t>V</w:t>
            </w:r>
            <w:r w:rsidRPr="001F383B">
              <w:rPr>
                <w:b/>
                <w:caps/>
                <w:sz w:val="24"/>
                <w:szCs w:val="24"/>
                <w:lang w:val="uk-UA"/>
              </w:rPr>
              <w:t xml:space="preserve">. </w:t>
            </w:r>
            <w:r w:rsidRPr="001F383B">
              <w:rPr>
                <w:b/>
                <w:sz w:val="24"/>
                <w:szCs w:val="24"/>
                <w:lang w:val="uk-UA"/>
              </w:rPr>
              <w:t>Краєзнавство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b/>
                <w:i/>
                <w:sz w:val="24"/>
                <w:szCs w:val="24"/>
                <w:lang w:val="uk-UA"/>
              </w:rPr>
            </w:pPr>
            <w:r w:rsidRPr="001F383B">
              <w:rPr>
                <w:b/>
                <w:i/>
                <w:sz w:val="24"/>
                <w:szCs w:val="24"/>
                <w:lang w:val="uk-UA"/>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b/>
                <w:i/>
                <w:sz w:val="24"/>
                <w:szCs w:val="24"/>
                <w:lang w:val="uk-UA"/>
              </w:rPr>
            </w:pPr>
            <w:r w:rsidRPr="001F383B">
              <w:rPr>
                <w:b/>
                <w:i/>
                <w:sz w:val="24"/>
                <w:szCs w:val="24"/>
                <w:lang w:val="uk-UA"/>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b/>
                <w:i/>
                <w:sz w:val="24"/>
                <w:szCs w:val="24"/>
                <w:lang w:val="uk-UA"/>
              </w:rPr>
            </w:pPr>
            <w:r w:rsidRPr="001F383B">
              <w:rPr>
                <w:b/>
                <w:i/>
                <w:sz w:val="24"/>
                <w:szCs w:val="24"/>
                <w:lang w:val="uk-UA"/>
              </w:rPr>
              <w:t>10</w:t>
            </w:r>
          </w:p>
        </w:tc>
      </w:tr>
      <w:tr w:rsidR="001B0926" w:rsidRPr="001F383B" w:rsidTr="00EE35D5">
        <w:tc>
          <w:tcPr>
            <w:tcW w:w="575"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center"/>
              <w:rPr>
                <w:sz w:val="24"/>
                <w:szCs w:val="24"/>
                <w:lang w:val="uk-UA"/>
              </w:rPr>
            </w:pPr>
            <w:r w:rsidRPr="001F383B">
              <w:rPr>
                <w:sz w:val="24"/>
                <w:szCs w:val="24"/>
                <w:lang w:val="uk-UA"/>
              </w:rPr>
              <w:t>4.1</w:t>
            </w: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both"/>
              <w:rPr>
                <w:sz w:val="24"/>
                <w:szCs w:val="24"/>
                <w:lang w:val="uk-UA"/>
              </w:rPr>
            </w:pPr>
            <w:r w:rsidRPr="001F383B">
              <w:rPr>
                <w:sz w:val="24"/>
                <w:szCs w:val="24"/>
                <w:lang w:val="uk-UA"/>
              </w:rPr>
              <w:t>Мій край. Природоохоронна діяльність</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4</w:t>
            </w:r>
          </w:p>
        </w:tc>
      </w:tr>
      <w:tr w:rsidR="001B0926" w:rsidRPr="001F383B" w:rsidTr="00EE35D5">
        <w:tc>
          <w:tcPr>
            <w:tcW w:w="575"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center"/>
              <w:rPr>
                <w:sz w:val="24"/>
                <w:szCs w:val="24"/>
                <w:lang w:val="uk-UA"/>
              </w:rPr>
            </w:pPr>
            <w:r w:rsidRPr="001F383B">
              <w:rPr>
                <w:sz w:val="24"/>
                <w:szCs w:val="24"/>
                <w:lang w:val="uk-UA"/>
              </w:rPr>
              <w:t>4.2</w:t>
            </w: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both"/>
              <w:rPr>
                <w:sz w:val="24"/>
                <w:szCs w:val="24"/>
                <w:lang w:val="uk-UA"/>
              </w:rPr>
            </w:pPr>
            <w:r w:rsidRPr="001F383B">
              <w:rPr>
                <w:sz w:val="24"/>
                <w:szCs w:val="24"/>
                <w:lang w:val="uk-UA"/>
              </w:rPr>
              <w:t>Історія та культура краю</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4</w:t>
            </w:r>
          </w:p>
        </w:tc>
      </w:tr>
      <w:tr w:rsidR="001B0926" w:rsidRPr="001F383B" w:rsidTr="00EE35D5">
        <w:tc>
          <w:tcPr>
            <w:tcW w:w="575"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center"/>
              <w:rPr>
                <w:sz w:val="24"/>
                <w:szCs w:val="24"/>
                <w:lang w:val="uk-UA"/>
              </w:rPr>
            </w:pPr>
            <w:r w:rsidRPr="001F383B">
              <w:rPr>
                <w:sz w:val="24"/>
                <w:szCs w:val="24"/>
                <w:lang w:val="uk-UA"/>
              </w:rPr>
              <w:t>4.3</w:t>
            </w: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both"/>
              <w:rPr>
                <w:sz w:val="24"/>
                <w:szCs w:val="24"/>
                <w:lang w:val="uk-UA"/>
              </w:rPr>
            </w:pPr>
            <w:r w:rsidRPr="001F383B">
              <w:rPr>
                <w:sz w:val="24"/>
                <w:szCs w:val="24"/>
                <w:lang w:val="uk-UA"/>
              </w:rPr>
              <w:t xml:space="preserve">Туристські можливості рідного краю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2</w:t>
            </w:r>
          </w:p>
        </w:tc>
      </w:tr>
      <w:tr w:rsidR="001B0926" w:rsidRPr="001F383B" w:rsidTr="00EE35D5">
        <w:tc>
          <w:tcPr>
            <w:tcW w:w="575"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center"/>
              <w:rPr>
                <w:sz w:val="24"/>
                <w:szCs w:val="24"/>
                <w:lang w:val="uk-UA"/>
              </w:rPr>
            </w:pP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both"/>
              <w:rPr>
                <w:b/>
                <w:sz w:val="24"/>
                <w:szCs w:val="24"/>
                <w:lang w:val="uk-UA"/>
              </w:rPr>
            </w:pPr>
            <w:r w:rsidRPr="001F383B">
              <w:rPr>
                <w:b/>
                <w:caps/>
                <w:sz w:val="24"/>
                <w:szCs w:val="24"/>
                <w:lang w:val="uk-UA"/>
              </w:rPr>
              <w:t xml:space="preserve">Розділ </w:t>
            </w:r>
            <w:r w:rsidRPr="001F383B">
              <w:rPr>
                <w:b/>
                <w:caps/>
                <w:sz w:val="24"/>
                <w:szCs w:val="24"/>
                <w:lang w:val="en-US"/>
              </w:rPr>
              <w:t>V</w:t>
            </w:r>
            <w:r w:rsidRPr="001F383B">
              <w:rPr>
                <w:b/>
                <w:caps/>
                <w:sz w:val="24"/>
                <w:szCs w:val="24"/>
              </w:rPr>
              <w:t>.</w:t>
            </w:r>
            <w:r w:rsidRPr="001F383B">
              <w:rPr>
                <w:b/>
                <w:caps/>
                <w:sz w:val="24"/>
                <w:szCs w:val="24"/>
                <w:lang w:val="uk-UA"/>
              </w:rPr>
              <w:t xml:space="preserve"> </w:t>
            </w:r>
            <w:r w:rsidRPr="001F383B">
              <w:rPr>
                <w:b/>
                <w:sz w:val="24"/>
                <w:szCs w:val="24"/>
                <w:lang w:val="uk-UA"/>
              </w:rPr>
              <w:t>Підготовка та участь в масових туристсько-краєзнавчих заходах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b/>
                <w:i/>
                <w:sz w:val="24"/>
                <w:szCs w:val="24"/>
                <w:lang w:val="uk-UA"/>
              </w:rPr>
            </w:pPr>
            <w:r w:rsidRPr="001F383B">
              <w:rPr>
                <w:b/>
                <w:i/>
                <w:sz w:val="24"/>
                <w:szCs w:val="24"/>
                <w:lang w:val="uk-UA"/>
              </w:rPr>
              <w:t>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b/>
                <w:i/>
                <w:sz w:val="24"/>
                <w:szCs w:val="24"/>
                <w:lang w:val="uk-UA"/>
              </w:rPr>
            </w:pPr>
            <w:r w:rsidRPr="001F383B">
              <w:rPr>
                <w:b/>
                <w:i/>
                <w:sz w:val="24"/>
                <w:szCs w:val="24"/>
                <w:lang w:val="uk-UA"/>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b/>
                <w:i/>
                <w:sz w:val="24"/>
                <w:szCs w:val="24"/>
                <w:lang w:val="uk-UA"/>
              </w:rPr>
            </w:pPr>
            <w:r w:rsidRPr="001F383B">
              <w:rPr>
                <w:b/>
                <w:i/>
                <w:sz w:val="24"/>
                <w:szCs w:val="24"/>
                <w:lang w:val="uk-UA"/>
              </w:rPr>
              <w:t>62</w:t>
            </w:r>
          </w:p>
        </w:tc>
      </w:tr>
      <w:tr w:rsidR="001B0926" w:rsidRPr="001F383B" w:rsidTr="00EE35D5">
        <w:tc>
          <w:tcPr>
            <w:tcW w:w="575"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center"/>
              <w:rPr>
                <w:sz w:val="24"/>
                <w:szCs w:val="24"/>
                <w:lang w:val="uk-UA"/>
              </w:rPr>
            </w:pPr>
            <w:r w:rsidRPr="001F383B">
              <w:rPr>
                <w:sz w:val="24"/>
                <w:szCs w:val="24"/>
                <w:lang w:val="uk-UA"/>
              </w:rPr>
              <w:t>5.1</w:t>
            </w: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both"/>
              <w:rPr>
                <w:sz w:val="24"/>
                <w:szCs w:val="24"/>
                <w:lang w:val="uk-UA"/>
              </w:rPr>
            </w:pPr>
            <w:r w:rsidRPr="001F383B">
              <w:rPr>
                <w:sz w:val="24"/>
                <w:szCs w:val="24"/>
                <w:lang w:val="uk-UA"/>
              </w:rPr>
              <w:t>Масові туристсько-краєзнавчі заходи (змагання, зльоти тощо)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18</w:t>
            </w:r>
          </w:p>
        </w:tc>
      </w:tr>
      <w:tr w:rsidR="001B0926" w:rsidRPr="001F383B" w:rsidTr="00EE35D5">
        <w:tc>
          <w:tcPr>
            <w:tcW w:w="575"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center"/>
              <w:rPr>
                <w:sz w:val="24"/>
                <w:szCs w:val="24"/>
                <w:lang w:val="uk-UA"/>
              </w:rPr>
            </w:pPr>
            <w:r w:rsidRPr="001F383B">
              <w:rPr>
                <w:sz w:val="24"/>
                <w:szCs w:val="24"/>
                <w:lang w:val="uk-UA"/>
              </w:rPr>
              <w:t>5.2</w:t>
            </w: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both"/>
              <w:rPr>
                <w:sz w:val="24"/>
                <w:szCs w:val="24"/>
                <w:lang w:val="uk-UA"/>
              </w:rPr>
            </w:pPr>
            <w:r w:rsidRPr="001F383B">
              <w:rPr>
                <w:sz w:val="24"/>
                <w:szCs w:val="24"/>
                <w:lang w:val="uk-UA"/>
              </w:rPr>
              <w:t>Проведення екскурсій, подорожей та походів з активним способом пересування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sz w:val="24"/>
                <w:szCs w:val="24"/>
                <w:lang w:val="uk-UA"/>
              </w:rPr>
            </w:pPr>
            <w:r w:rsidRPr="001F383B">
              <w:rPr>
                <w:sz w:val="24"/>
                <w:szCs w:val="24"/>
                <w:lang w:val="uk-UA"/>
              </w:rPr>
              <w:t>44</w:t>
            </w:r>
          </w:p>
        </w:tc>
      </w:tr>
      <w:tr w:rsidR="001B0926" w:rsidRPr="001F383B" w:rsidTr="00EE35D5">
        <w:trPr>
          <w:trHeight w:val="243"/>
        </w:trPr>
        <w:tc>
          <w:tcPr>
            <w:tcW w:w="575"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center"/>
              <w:rPr>
                <w:sz w:val="24"/>
                <w:szCs w:val="24"/>
                <w:lang w:val="uk-UA"/>
              </w:rPr>
            </w:pP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center"/>
              <w:rPr>
                <w:sz w:val="24"/>
                <w:szCs w:val="24"/>
                <w:lang w:val="uk-UA"/>
              </w:rPr>
            </w:pPr>
            <w:r w:rsidRPr="001F383B">
              <w:rPr>
                <w:b/>
                <w:caps/>
                <w:sz w:val="24"/>
                <w:szCs w:val="24"/>
                <w:lang w:val="uk-UA"/>
              </w:rPr>
              <w:t xml:space="preserve">Розділ </w:t>
            </w:r>
            <w:r w:rsidRPr="001F383B">
              <w:rPr>
                <w:b/>
                <w:caps/>
                <w:sz w:val="24"/>
                <w:szCs w:val="24"/>
                <w:lang w:val="en-US"/>
              </w:rPr>
              <w:t>V</w:t>
            </w:r>
            <w:r w:rsidRPr="001F383B">
              <w:rPr>
                <w:b/>
                <w:caps/>
                <w:sz w:val="24"/>
                <w:szCs w:val="24"/>
                <w:lang w:val="uk-UA"/>
              </w:rPr>
              <w:t>І</w:t>
            </w:r>
            <w:r w:rsidRPr="001F383B">
              <w:rPr>
                <w:b/>
                <w:caps/>
                <w:sz w:val="24"/>
                <w:szCs w:val="24"/>
              </w:rPr>
              <w:t xml:space="preserve">. </w:t>
            </w:r>
            <w:r w:rsidRPr="001F383B">
              <w:rPr>
                <w:b/>
                <w:sz w:val="24"/>
                <w:szCs w:val="24"/>
                <w:lang w:val="uk-UA"/>
              </w:rPr>
              <w:t>Підсумки навчального року</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ind w:firstLine="32"/>
              <w:jc w:val="center"/>
              <w:rPr>
                <w:b/>
                <w:i/>
                <w:sz w:val="24"/>
                <w:szCs w:val="24"/>
                <w:lang w:val="uk-UA"/>
              </w:rPr>
            </w:pPr>
            <w:r w:rsidRPr="001F383B">
              <w:rPr>
                <w:b/>
                <w:i/>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ind w:firstLine="32"/>
              <w:jc w:val="center"/>
              <w:rPr>
                <w:b/>
                <w:i/>
                <w:sz w:val="24"/>
                <w:szCs w:val="24"/>
                <w:lang w:val="uk-UA"/>
              </w:rPr>
            </w:pPr>
            <w:r w:rsidRPr="001F383B">
              <w:rPr>
                <w:b/>
                <w:i/>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ind w:firstLine="32"/>
              <w:jc w:val="center"/>
              <w:rPr>
                <w:b/>
                <w:i/>
                <w:sz w:val="24"/>
                <w:szCs w:val="24"/>
                <w:lang w:val="uk-UA"/>
              </w:rPr>
            </w:pPr>
            <w:r w:rsidRPr="001F383B">
              <w:rPr>
                <w:b/>
                <w:i/>
                <w:sz w:val="24"/>
                <w:szCs w:val="24"/>
                <w:lang w:val="uk-UA"/>
              </w:rPr>
              <w:t>-</w:t>
            </w:r>
          </w:p>
        </w:tc>
      </w:tr>
      <w:tr w:rsidR="001B0926" w:rsidRPr="001F383B" w:rsidTr="00EE35D5">
        <w:trPr>
          <w:trHeight w:val="332"/>
        </w:trPr>
        <w:tc>
          <w:tcPr>
            <w:tcW w:w="575"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ind w:firstLine="700"/>
              <w:jc w:val="center"/>
              <w:rPr>
                <w:sz w:val="24"/>
                <w:szCs w:val="24"/>
                <w:lang w:val="uk-UA"/>
              </w:rPr>
            </w:pPr>
            <w:r w:rsidRPr="001F383B">
              <w:rPr>
                <w:sz w:val="24"/>
                <w:szCs w:val="24"/>
                <w:lang w:val="uk-UA"/>
              </w:rPr>
              <w:t>1</w:t>
            </w: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both"/>
              <w:rPr>
                <w:sz w:val="24"/>
                <w:szCs w:val="24"/>
                <w:lang w:val="uk-UA"/>
              </w:rPr>
            </w:pPr>
            <w:r w:rsidRPr="001F383B">
              <w:rPr>
                <w:sz w:val="24"/>
                <w:szCs w:val="24"/>
                <w:lang w:val="uk-UA"/>
              </w:rPr>
              <w:t>Багатоденна туристсько-краєзнавча подорож</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ind w:firstLine="32"/>
              <w:jc w:val="center"/>
              <w:rPr>
                <w:sz w:val="24"/>
                <w:szCs w:val="24"/>
                <w:lang w:val="uk-UA"/>
              </w:rPr>
            </w:pPr>
            <w:r w:rsidRPr="001F383B">
              <w:rPr>
                <w:sz w:val="24"/>
                <w:szCs w:val="24"/>
                <w:lang w:val="uk-UA"/>
              </w:rPr>
              <w:t>Поза сіткою годин</w:t>
            </w:r>
          </w:p>
        </w:tc>
      </w:tr>
      <w:tr w:rsidR="001B0926" w:rsidRPr="001F383B" w:rsidTr="00EE35D5">
        <w:trPr>
          <w:trHeight w:val="70"/>
        </w:trPr>
        <w:tc>
          <w:tcPr>
            <w:tcW w:w="575"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ind w:firstLine="700"/>
              <w:jc w:val="center"/>
              <w:rPr>
                <w:sz w:val="24"/>
                <w:szCs w:val="24"/>
                <w:lang w:val="uk-UA"/>
              </w:rPr>
            </w:pPr>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1B0926" w:rsidRPr="001F383B" w:rsidRDefault="001B0926" w:rsidP="001F383B">
            <w:pPr>
              <w:spacing w:line="276" w:lineRule="auto"/>
              <w:jc w:val="both"/>
              <w:rPr>
                <w:b/>
                <w:sz w:val="24"/>
                <w:szCs w:val="24"/>
                <w:lang w:val="uk-UA"/>
              </w:rPr>
            </w:pPr>
            <w:r w:rsidRPr="001F383B">
              <w:rPr>
                <w:b/>
                <w:sz w:val="24"/>
                <w:szCs w:val="24"/>
                <w:lang w:val="uk-UA"/>
              </w:rPr>
              <w:t>РАЗОМ</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b/>
                <w:sz w:val="24"/>
                <w:szCs w:val="24"/>
                <w:lang w:val="uk-UA"/>
              </w:rPr>
            </w:pPr>
            <w:r w:rsidRPr="001F383B">
              <w:rPr>
                <w:b/>
                <w:sz w:val="24"/>
                <w:szCs w:val="24"/>
                <w:lang w:val="uk-UA"/>
              </w:rPr>
              <w:t>216</w:t>
            </w:r>
          </w:p>
        </w:tc>
        <w:tc>
          <w:tcPr>
            <w:tcW w:w="1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b/>
                <w:sz w:val="24"/>
                <w:szCs w:val="24"/>
                <w:lang w:val="uk-UA"/>
              </w:rPr>
            </w:pPr>
            <w:r w:rsidRPr="001F383B">
              <w:rPr>
                <w:b/>
                <w:sz w:val="24"/>
                <w:szCs w:val="24"/>
                <w:lang w:val="uk-UA"/>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926" w:rsidRPr="001F383B" w:rsidRDefault="001B0926" w:rsidP="001F383B">
            <w:pPr>
              <w:spacing w:line="276" w:lineRule="auto"/>
              <w:ind w:firstLine="32"/>
              <w:jc w:val="center"/>
              <w:rPr>
                <w:b/>
                <w:sz w:val="24"/>
                <w:szCs w:val="24"/>
                <w:lang w:val="uk-UA"/>
              </w:rPr>
            </w:pPr>
            <w:r w:rsidRPr="001F383B">
              <w:rPr>
                <w:b/>
                <w:sz w:val="24"/>
                <w:szCs w:val="24"/>
                <w:lang w:val="uk-UA"/>
              </w:rPr>
              <w:t>156</w:t>
            </w:r>
          </w:p>
        </w:tc>
      </w:tr>
    </w:tbl>
    <w:p w:rsidR="00EE35D5" w:rsidRPr="001F383B" w:rsidRDefault="00EE35D5" w:rsidP="001F383B">
      <w:pPr>
        <w:spacing w:line="276" w:lineRule="auto"/>
        <w:jc w:val="center"/>
        <w:rPr>
          <w:b/>
          <w:caps/>
          <w:sz w:val="24"/>
          <w:szCs w:val="24"/>
          <w:lang w:val="uk-UA"/>
        </w:rPr>
      </w:pPr>
    </w:p>
    <w:p w:rsidR="001B0926" w:rsidRPr="001F383B" w:rsidRDefault="001B0926" w:rsidP="001F383B">
      <w:pPr>
        <w:spacing w:line="276" w:lineRule="auto"/>
        <w:jc w:val="center"/>
        <w:rPr>
          <w:b/>
          <w:caps/>
          <w:sz w:val="24"/>
          <w:szCs w:val="24"/>
          <w:lang w:val="uk-UA"/>
        </w:rPr>
      </w:pPr>
      <w:r w:rsidRPr="001F383B">
        <w:rPr>
          <w:b/>
          <w:caps/>
          <w:sz w:val="24"/>
          <w:szCs w:val="24"/>
          <w:lang w:val="uk-UA"/>
        </w:rPr>
        <w:t>ЗМІСТ ПРОГРАМИ</w:t>
      </w:r>
    </w:p>
    <w:p w:rsidR="001B0926" w:rsidRPr="001F383B" w:rsidRDefault="001B0926" w:rsidP="001F383B">
      <w:pPr>
        <w:spacing w:line="276" w:lineRule="auto"/>
        <w:jc w:val="center"/>
        <w:rPr>
          <w:b/>
          <w:caps/>
          <w:sz w:val="24"/>
          <w:szCs w:val="24"/>
          <w:lang w:val="uk-UA"/>
        </w:rPr>
      </w:pPr>
    </w:p>
    <w:p w:rsidR="001B0926" w:rsidRPr="001F383B" w:rsidRDefault="001B0926" w:rsidP="001F383B">
      <w:pPr>
        <w:spacing w:line="276" w:lineRule="auto"/>
        <w:jc w:val="center"/>
        <w:outlineLvl w:val="0"/>
        <w:rPr>
          <w:b/>
          <w:caps/>
          <w:sz w:val="24"/>
          <w:szCs w:val="24"/>
          <w:lang w:val="uk-UA"/>
        </w:rPr>
      </w:pPr>
      <w:r w:rsidRPr="001F383B">
        <w:rPr>
          <w:b/>
          <w:caps/>
          <w:sz w:val="24"/>
          <w:szCs w:val="24"/>
          <w:lang w:val="uk-UA"/>
        </w:rPr>
        <w:t>Розділ</w:t>
      </w:r>
      <w:r w:rsidRPr="001F383B">
        <w:rPr>
          <w:b/>
          <w:caps/>
          <w:sz w:val="24"/>
          <w:szCs w:val="24"/>
        </w:rPr>
        <w:t xml:space="preserve"> I</w:t>
      </w:r>
      <w:r w:rsidRPr="001F383B">
        <w:rPr>
          <w:b/>
          <w:caps/>
          <w:sz w:val="24"/>
          <w:szCs w:val="24"/>
          <w:lang w:val="uk-UA"/>
        </w:rPr>
        <w:t>. Вступ (6</w:t>
      </w:r>
      <w:r w:rsidRPr="001F383B">
        <w:rPr>
          <w:b/>
          <w:sz w:val="24"/>
          <w:szCs w:val="24"/>
          <w:lang w:val="uk-UA"/>
        </w:rPr>
        <w:t xml:space="preserve"> год.</w:t>
      </w:r>
      <w:r w:rsidRPr="001F383B">
        <w:rPr>
          <w:b/>
          <w:caps/>
          <w:sz w:val="24"/>
          <w:szCs w:val="24"/>
          <w:lang w:val="uk-UA"/>
        </w:rPr>
        <w:t>)</w:t>
      </w:r>
    </w:p>
    <w:p w:rsidR="001B0926" w:rsidRPr="001F383B" w:rsidRDefault="001B0926" w:rsidP="001F383B">
      <w:pPr>
        <w:spacing w:line="276" w:lineRule="auto"/>
        <w:jc w:val="center"/>
        <w:rPr>
          <w:b/>
          <w:sz w:val="24"/>
          <w:szCs w:val="24"/>
          <w:lang w:val="uk-UA"/>
        </w:rPr>
      </w:pPr>
    </w:p>
    <w:p w:rsidR="001B0926" w:rsidRPr="001F383B" w:rsidRDefault="001B0926" w:rsidP="001F383B">
      <w:pPr>
        <w:spacing w:line="276" w:lineRule="auto"/>
        <w:ind w:firstLine="700"/>
        <w:jc w:val="center"/>
        <w:rPr>
          <w:sz w:val="24"/>
          <w:szCs w:val="24"/>
          <w:lang w:val="uk-UA"/>
        </w:rPr>
      </w:pPr>
      <w:r w:rsidRPr="001F383B">
        <w:rPr>
          <w:b/>
          <w:sz w:val="24"/>
          <w:szCs w:val="24"/>
          <w:lang w:val="uk-UA"/>
        </w:rPr>
        <w:t>1.1. Вступне заняття (2 год.)</w:t>
      </w:r>
    </w:p>
    <w:p w:rsidR="001B0926" w:rsidRPr="001F383B" w:rsidRDefault="001B0926" w:rsidP="001F383B">
      <w:pPr>
        <w:spacing w:line="276" w:lineRule="auto"/>
        <w:ind w:firstLine="700"/>
        <w:jc w:val="both"/>
        <w:rPr>
          <w:sz w:val="24"/>
          <w:szCs w:val="24"/>
          <w:lang w:val="uk-UA"/>
        </w:rPr>
      </w:pPr>
      <w:r w:rsidRPr="001F383B">
        <w:rPr>
          <w:sz w:val="24"/>
          <w:szCs w:val="24"/>
          <w:lang w:val="uk-UA"/>
        </w:rPr>
        <w:t>Набір групи. Обговорення плану роботи гуртка на рік. Основна мета і завдання роботи об’єднання з урахуванням набутого вихованцями туристського досвіду, обраного профілю (теми) краєзнавчих досліджень і спостережень. Орієнтовне календарне планування роботи гуртка на навчальний рік.</w:t>
      </w:r>
    </w:p>
    <w:p w:rsidR="001B0926" w:rsidRPr="001F383B" w:rsidRDefault="001B0926" w:rsidP="001F383B">
      <w:pPr>
        <w:spacing w:line="276" w:lineRule="auto"/>
        <w:ind w:firstLine="700"/>
        <w:jc w:val="center"/>
        <w:rPr>
          <w:sz w:val="24"/>
          <w:szCs w:val="24"/>
          <w:lang w:val="uk-UA"/>
        </w:rPr>
      </w:pPr>
    </w:p>
    <w:p w:rsidR="001B0926" w:rsidRPr="001F383B" w:rsidRDefault="001B0926" w:rsidP="001F383B">
      <w:pPr>
        <w:spacing w:line="276" w:lineRule="auto"/>
        <w:jc w:val="center"/>
        <w:rPr>
          <w:b/>
          <w:sz w:val="24"/>
          <w:szCs w:val="24"/>
          <w:lang w:val="uk-UA"/>
        </w:rPr>
      </w:pPr>
      <w:r w:rsidRPr="001F383B">
        <w:rPr>
          <w:b/>
          <w:sz w:val="24"/>
          <w:szCs w:val="24"/>
          <w:lang w:val="uk-UA"/>
        </w:rPr>
        <w:t xml:space="preserve">1.2. Техніка безпеки при проведенні навчальних занять </w:t>
      </w:r>
    </w:p>
    <w:p w:rsidR="001B0926" w:rsidRPr="001F383B" w:rsidRDefault="001B0926" w:rsidP="001F383B">
      <w:pPr>
        <w:spacing w:line="276" w:lineRule="auto"/>
        <w:jc w:val="center"/>
        <w:rPr>
          <w:b/>
          <w:sz w:val="24"/>
          <w:szCs w:val="24"/>
          <w:lang w:val="uk-UA"/>
        </w:rPr>
      </w:pPr>
      <w:r w:rsidRPr="001F383B">
        <w:rPr>
          <w:b/>
          <w:sz w:val="24"/>
          <w:szCs w:val="24"/>
          <w:lang w:val="uk-UA"/>
        </w:rPr>
        <w:t>та туристсько-краєзнавчих подорожей (2 год.)</w:t>
      </w:r>
    </w:p>
    <w:p w:rsidR="001B0926" w:rsidRPr="001F383B" w:rsidRDefault="001B0926" w:rsidP="001F383B">
      <w:pPr>
        <w:tabs>
          <w:tab w:val="left" w:pos="709"/>
        </w:tabs>
        <w:spacing w:line="276" w:lineRule="auto"/>
        <w:jc w:val="both"/>
        <w:rPr>
          <w:b/>
          <w:sz w:val="24"/>
          <w:szCs w:val="24"/>
          <w:lang w:val="uk-UA"/>
        </w:rPr>
      </w:pPr>
      <w:r w:rsidRPr="001F383B">
        <w:rPr>
          <w:sz w:val="24"/>
          <w:szCs w:val="24"/>
          <w:lang w:val="uk-UA"/>
        </w:rPr>
        <w:tab/>
        <w:t>Техніка безпеки під час проведення занять та змагань у приміщеннях, спортивних залах та на місцевості. Безпечні умови організації подорожей та екскурсій, правила дорожнього руху. Норми поведінки у міському та міжміському транспорті. Правила поведінки на водних об’єктах. Інструктаж учасників творчого об’єднання з питань безпеки.</w:t>
      </w:r>
    </w:p>
    <w:p w:rsidR="001B0926" w:rsidRPr="001F383B" w:rsidRDefault="001B0926" w:rsidP="001F383B">
      <w:pPr>
        <w:spacing w:line="276" w:lineRule="auto"/>
        <w:jc w:val="center"/>
        <w:rPr>
          <w:b/>
          <w:sz w:val="24"/>
          <w:szCs w:val="24"/>
          <w:lang w:val="uk-UA"/>
        </w:rPr>
      </w:pPr>
    </w:p>
    <w:p w:rsidR="001B0926" w:rsidRPr="001F383B" w:rsidRDefault="001B0926" w:rsidP="001F383B">
      <w:pPr>
        <w:spacing w:line="276" w:lineRule="auto"/>
        <w:jc w:val="center"/>
        <w:rPr>
          <w:b/>
          <w:sz w:val="24"/>
          <w:szCs w:val="24"/>
          <w:lang w:val="uk-UA"/>
        </w:rPr>
      </w:pPr>
      <w:r w:rsidRPr="001F383B">
        <w:rPr>
          <w:b/>
          <w:sz w:val="24"/>
          <w:szCs w:val="24"/>
          <w:lang w:val="uk-UA"/>
        </w:rPr>
        <w:t>1.3. Організація туристських подорожей та екскурсій</w:t>
      </w:r>
    </w:p>
    <w:p w:rsidR="001B0926" w:rsidRPr="001F383B" w:rsidRDefault="001B0926" w:rsidP="001F383B">
      <w:pPr>
        <w:spacing w:line="276" w:lineRule="auto"/>
        <w:ind w:firstLine="700"/>
        <w:jc w:val="center"/>
        <w:rPr>
          <w:b/>
          <w:sz w:val="24"/>
          <w:szCs w:val="24"/>
          <w:lang w:val="uk-UA"/>
        </w:rPr>
      </w:pPr>
      <w:r w:rsidRPr="001F383B">
        <w:rPr>
          <w:b/>
          <w:sz w:val="24"/>
          <w:szCs w:val="24"/>
          <w:lang w:val="uk-UA"/>
        </w:rPr>
        <w:t>з учнівською та студентською молоддю (2 год.)</w:t>
      </w:r>
    </w:p>
    <w:p w:rsidR="001B0926" w:rsidRPr="001F383B" w:rsidRDefault="001B0926" w:rsidP="001F383B">
      <w:pPr>
        <w:spacing w:line="276" w:lineRule="auto"/>
        <w:ind w:firstLine="700"/>
        <w:jc w:val="both"/>
        <w:rPr>
          <w:b/>
          <w:sz w:val="24"/>
          <w:szCs w:val="24"/>
          <w:lang w:val="uk-UA"/>
        </w:rPr>
      </w:pPr>
      <w:r w:rsidRPr="001F383B">
        <w:rPr>
          <w:sz w:val="24"/>
          <w:szCs w:val="24"/>
          <w:lang w:val="uk-UA"/>
        </w:rPr>
        <w:t xml:space="preserve">Права та обов’язки учасників туристсько-краєзнавчих подорожей. Види туристських подорожей. Вимоги до учасників подорожей та формування групи в залежності виду туризму та рівня складності подорожі. Забезпечення безпечних умов проведення туристсько-краєзнавчих подорожей. </w:t>
      </w:r>
    </w:p>
    <w:p w:rsidR="001B0926" w:rsidRPr="001F383B" w:rsidRDefault="001B0926" w:rsidP="001F383B">
      <w:pPr>
        <w:spacing w:line="276" w:lineRule="auto"/>
        <w:jc w:val="center"/>
        <w:rPr>
          <w:b/>
          <w:caps/>
          <w:sz w:val="24"/>
          <w:szCs w:val="24"/>
          <w:lang w:val="uk-UA"/>
        </w:rPr>
      </w:pPr>
    </w:p>
    <w:p w:rsidR="001B0926" w:rsidRDefault="001B0926" w:rsidP="001F383B">
      <w:pPr>
        <w:spacing w:line="276" w:lineRule="auto"/>
        <w:jc w:val="center"/>
        <w:outlineLvl w:val="0"/>
        <w:rPr>
          <w:b/>
          <w:sz w:val="24"/>
          <w:szCs w:val="24"/>
          <w:lang w:val="uk-UA"/>
        </w:rPr>
      </w:pPr>
      <w:r w:rsidRPr="001F383B">
        <w:rPr>
          <w:b/>
          <w:caps/>
          <w:sz w:val="24"/>
          <w:szCs w:val="24"/>
          <w:lang w:val="uk-UA"/>
        </w:rPr>
        <w:t>Розділ І</w:t>
      </w:r>
      <w:r w:rsidRPr="001F383B">
        <w:rPr>
          <w:b/>
          <w:caps/>
          <w:sz w:val="24"/>
          <w:szCs w:val="24"/>
        </w:rPr>
        <w:t>I</w:t>
      </w:r>
      <w:r w:rsidRPr="001F383B">
        <w:rPr>
          <w:b/>
          <w:caps/>
          <w:sz w:val="24"/>
          <w:szCs w:val="24"/>
          <w:lang w:val="uk-UA"/>
        </w:rPr>
        <w:t xml:space="preserve">. </w:t>
      </w:r>
      <w:r w:rsidRPr="001F383B">
        <w:rPr>
          <w:b/>
          <w:sz w:val="24"/>
          <w:szCs w:val="24"/>
          <w:lang w:val="uk-UA"/>
        </w:rPr>
        <w:t>ЗАГАЛЬНА ТУРИСТСЬКА ПІДГОТОВКА ЮНОГО ТУРИСТА (66 год.)</w:t>
      </w:r>
    </w:p>
    <w:p w:rsidR="001F383B" w:rsidRPr="001F383B" w:rsidRDefault="001F383B" w:rsidP="001F383B">
      <w:pPr>
        <w:spacing w:line="276" w:lineRule="auto"/>
        <w:jc w:val="center"/>
        <w:outlineLvl w:val="0"/>
        <w:rPr>
          <w:b/>
          <w:sz w:val="24"/>
          <w:szCs w:val="24"/>
          <w:lang w:val="uk-UA"/>
        </w:rPr>
      </w:pPr>
    </w:p>
    <w:p w:rsidR="001B0926" w:rsidRPr="001F383B" w:rsidRDefault="001B0926" w:rsidP="001F383B">
      <w:pPr>
        <w:spacing w:line="276" w:lineRule="auto"/>
        <w:jc w:val="center"/>
        <w:rPr>
          <w:b/>
          <w:sz w:val="24"/>
          <w:szCs w:val="24"/>
          <w:lang w:val="uk-UA"/>
        </w:rPr>
      </w:pPr>
      <w:r w:rsidRPr="001F383B">
        <w:rPr>
          <w:b/>
          <w:sz w:val="24"/>
          <w:szCs w:val="24"/>
          <w:lang w:val="uk-UA"/>
        </w:rPr>
        <w:t>2.1. Актуалізація знань попереднього року навчання (2 год.)</w:t>
      </w:r>
    </w:p>
    <w:p w:rsidR="001B0926" w:rsidRPr="001F383B" w:rsidRDefault="001B0926" w:rsidP="001F383B">
      <w:pPr>
        <w:spacing w:line="276" w:lineRule="auto"/>
        <w:jc w:val="both"/>
        <w:rPr>
          <w:sz w:val="24"/>
          <w:szCs w:val="24"/>
          <w:lang w:val="uk-UA"/>
        </w:rPr>
      </w:pPr>
      <w:r w:rsidRPr="001F383B">
        <w:rPr>
          <w:sz w:val="24"/>
          <w:szCs w:val="24"/>
          <w:lang w:val="uk-UA"/>
        </w:rPr>
        <w:tab/>
        <w:t>Актуалізація раніше отриманих опорних знань. Аналіз літньої багатоденної туристсько-краєзнавчої подорожі (в разі її проведення).</w:t>
      </w:r>
    </w:p>
    <w:p w:rsidR="001B0926" w:rsidRPr="001F383B" w:rsidRDefault="001B0926" w:rsidP="001F383B">
      <w:pPr>
        <w:spacing w:line="276" w:lineRule="auto"/>
        <w:jc w:val="both"/>
        <w:rPr>
          <w:sz w:val="24"/>
          <w:szCs w:val="24"/>
          <w:lang w:val="uk-UA"/>
        </w:rPr>
      </w:pPr>
    </w:p>
    <w:p w:rsidR="001B0926" w:rsidRPr="001F383B" w:rsidRDefault="001B0926" w:rsidP="001F383B">
      <w:pPr>
        <w:spacing w:line="276" w:lineRule="auto"/>
        <w:jc w:val="center"/>
        <w:outlineLvl w:val="0"/>
        <w:rPr>
          <w:b/>
          <w:sz w:val="24"/>
          <w:szCs w:val="24"/>
          <w:lang w:val="uk-UA"/>
        </w:rPr>
      </w:pPr>
      <w:r w:rsidRPr="001F383B">
        <w:rPr>
          <w:b/>
          <w:sz w:val="24"/>
          <w:szCs w:val="24"/>
          <w:lang w:val="uk-UA"/>
        </w:rPr>
        <w:t>2.2. Основи топографії та орієнтування на місцевості (8 год.)</w:t>
      </w:r>
    </w:p>
    <w:p w:rsidR="001B0926" w:rsidRPr="001F383B" w:rsidRDefault="001B0926" w:rsidP="001F383B">
      <w:pPr>
        <w:spacing w:line="276" w:lineRule="auto"/>
        <w:jc w:val="both"/>
        <w:outlineLvl w:val="0"/>
        <w:rPr>
          <w:sz w:val="24"/>
          <w:szCs w:val="24"/>
          <w:lang w:val="uk-UA"/>
        </w:rPr>
      </w:pPr>
      <w:r w:rsidRPr="001F383B">
        <w:rPr>
          <w:sz w:val="24"/>
          <w:szCs w:val="24"/>
          <w:lang w:val="uk-UA"/>
        </w:rPr>
        <w:tab/>
        <w:t xml:space="preserve">Поняття про азимут. Магнітний та істинний азимути. </w:t>
      </w:r>
    </w:p>
    <w:p w:rsidR="001B0926" w:rsidRPr="001F383B" w:rsidRDefault="001B0926" w:rsidP="001F383B">
      <w:pPr>
        <w:spacing w:line="276" w:lineRule="auto"/>
        <w:jc w:val="both"/>
        <w:outlineLvl w:val="0"/>
        <w:rPr>
          <w:b/>
          <w:sz w:val="24"/>
          <w:szCs w:val="24"/>
          <w:lang w:val="uk-UA"/>
        </w:rPr>
      </w:pPr>
      <w:r w:rsidRPr="001F383B">
        <w:rPr>
          <w:sz w:val="24"/>
          <w:szCs w:val="24"/>
          <w:lang w:val="uk-UA"/>
        </w:rPr>
        <w:tab/>
        <w:t>Опис маршруту. Рух по місцевості за «легендою».</w:t>
      </w:r>
    </w:p>
    <w:p w:rsidR="001B0926" w:rsidRPr="001F383B" w:rsidRDefault="001B0926" w:rsidP="001F383B">
      <w:pPr>
        <w:spacing w:line="276" w:lineRule="auto"/>
        <w:jc w:val="both"/>
        <w:outlineLvl w:val="0"/>
        <w:rPr>
          <w:b/>
          <w:sz w:val="24"/>
          <w:szCs w:val="24"/>
          <w:lang w:val="uk-UA"/>
        </w:rPr>
      </w:pPr>
      <w:r w:rsidRPr="001F383B">
        <w:rPr>
          <w:sz w:val="24"/>
          <w:szCs w:val="24"/>
          <w:lang w:val="uk-UA"/>
        </w:rPr>
        <w:tab/>
        <w:t>Рух за азимутом (на відкритій місцевості, у лісі). Види карт. Підбір карт для походу. Поняття старіння карти та її корегування.</w:t>
      </w:r>
    </w:p>
    <w:p w:rsidR="001B0926" w:rsidRPr="001F383B" w:rsidRDefault="001B0926" w:rsidP="001F383B">
      <w:pPr>
        <w:spacing w:line="276" w:lineRule="auto"/>
        <w:jc w:val="both"/>
        <w:outlineLvl w:val="0"/>
        <w:rPr>
          <w:b/>
          <w:sz w:val="24"/>
          <w:szCs w:val="24"/>
          <w:lang w:val="uk-UA"/>
        </w:rPr>
      </w:pPr>
      <w:r w:rsidRPr="001F383B">
        <w:rPr>
          <w:b/>
          <w:sz w:val="24"/>
          <w:szCs w:val="24"/>
          <w:lang w:val="uk-UA"/>
        </w:rPr>
        <w:tab/>
      </w:r>
      <w:r w:rsidRPr="001F383B">
        <w:rPr>
          <w:sz w:val="24"/>
          <w:szCs w:val="24"/>
          <w:lang w:val="uk-UA"/>
        </w:rPr>
        <w:t>Орієнтування за допомогою топографічної карти та карти для спортивного орієнтування.</w:t>
      </w:r>
    </w:p>
    <w:p w:rsidR="001B0926" w:rsidRPr="001F383B" w:rsidRDefault="001B0926" w:rsidP="001F383B">
      <w:pPr>
        <w:spacing w:line="276" w:lineRule="auto"/>
        <w:ind w:firstLine="700"/>
        <w:jc w:val="both"/>
        <w:rPr>
          <w:sz w:val="24"/>
          <w:szCs w:val="24"/>
          <w:lang w:val="uk-UA"/>
        </w:rPr>
      </w:pPr>
      <w:r w:rsidRPr="001F383B">
        <w:rPr>
          <w:b/>
          <w:sz w:val="24"/>
          <w:szCs w:val="24"/>
          <w:lang w:val="uk-UA"/>
        </w:rPr>
        <w:t xml:space="preserve">Практичні заняття. </w:t>
      </w:r>
      <w:r w:rsidRPr="001F383B">
        <w:rPr>
          <w:sz w:val="24"/>
          <w:szCs w:val="24"/>
          <w:lang w:val="uk-UA"/>
        </w:rPr>
        <w:t xml:space="preserve">Складання опису /легенди/ маршруту. Рух за вказаним азимутом. Визначення азимуту на місцевості та на карті. Топографічні диктанти. </w:t>
      </w:r>
      <w:r w:rsidRPr="001F383B">
        <w:rPr>
          <w:sz w:val="24"/>
          <w:szCs w:val="24"/>
          <w:lang w:val="uk-UA"/>
        </w:rPr>
        <w:lastRenderedPageBreak/>
        <w:t>Порівняння карти з місцевістю - знаходження на місцевості об'єктів, що зображенні на карті, та знаходженні на карті об'єктів, які видно на місцевості.</w:t>
      </w:r>
    </w:p>
    <w:p w:rsidR="00233A9C" w:rsidRDefault="00233A9C" w:rsidP="001F383B">
      <w:pPr>
        <w:spacing w:line="276" w:lineRule="auto"/>
        <w:jc w:val="center"/>
        <w:outlineLvl w:val="0"/>
        <w:rPr>
          <w:b/>
          <w:sz w:val="24"/>
          <w:szCs w:val="24"/>
          <w:lang w:val="uk-UA"/>
        </w:rPr>
      </w:pPr>
    </w:p>
    <w:p w:rsidR="001B0926" w:rsidRPr="001F383B" w:rsidRDefault="001B0926" w:rsidP="001F383B">
      <w:pPr>
        <w:spacing w:line="276" w:lineRule="auto"/>
        <w:jc w:val="center"/>
        <w:outlineLvl w:val="0"/>
        <w:rPr>
          <w:b/>
          <w:sz w:val="24"/>
          <w:szCs w:val="24"/>
          <w:lang w:val="uk-UA"/>
        </w:rPr>
      </w:pPr>
      <w:r w:rsidRPr="001F383B">
        <w:rPr>
          <w:b/>
          <w:sz w:val="24"/>
          <w:szCs w:val="24"/>
          <w:lang w:val="uk-UA"/>
        </w:rPr>
        <w:t>2.3. Туристське спорядження (6 год.)</w:t>
      </w:r>
    </w:p>
    <w:p w:rsidR="001B0926" w:rsidRPr="001F383B" w:rsidRDefault="001B0926" w:rsidP="001F383B">
      <w:pPr>
        <w:tabs>
          <w:tab w:val="left" w:pos="709"/>
        </w:tabs>
        <w:spacing w:line="276" w:lineRule="auto"/>
        <w:jc w:val="both"/>
        <w:outlineLvl w:val="0"/>
        <w:rPr>
          <w:b/>
          <w:sz w:val="24"/>
          <w:szCs w:val="24"/>
          <w:lang w:val="uk-UA"/>
        </w:rPr>
      </w:pPr>
      <w:r w:rsidRPr="001F383B">
        <w:rPr>
          <w:b/>
          <w:sz w:val="24"/>
          <w:szCs w:val="24"/>
          <w:lang w:val="uk-UA"/>
        </w:rPr>
        <w:tab/>
      </w:r>
      <w:r w:rsidRPr="001F383B">
        <w:rPr>
          <w:sz w:val="24"/>
          <w:szCs w:val="24"/>
          <w:lang w:val="uk-UA"/>
        </w:rPr>
        <w:t xml:space="preserve">Основні вимоги до спорядження (маса, надійність, компактність, естетичність, відповідність призначенню). Групове загальне туристське спорядження. Намети. Тенти. Комплектація індивідуального та групового ремонтного набору (призначення, склад, використання). </w:t>
      </w:r>
    </w:p>
    <w:p w:rsidR="001B0926" w:rsidRPr="001F383B" w:rsidRDefault="001B0926" w:rsidP="001F383B">
      <w:pPr>
        <w:spacing w:line="276" w:lineRule="auto"/>
        <w:ind w:firstLine="700"/>
        <w:jc w:val="both"/>
        <w:rPr>
          <w:sz w:val="24"/>
          <w:szCs w:val="24"/>
          <w:lang w:val="uk-UA"/>
        </w:rPr>
      </w:pPr>
      <w:r w:rsidRPr="001F383B">
        <w:rPr>
          <w:sz w:val="24"/>
          <w:szCs w:val="24"/>
          <w:lang w:val="uk-UA"/>
        </w:rPr>
        <w:t>Спеціальне туристське спорядження для забезпечення безаварійного проходження маршруту (мотузки і їх призначення, карабін, «жу</w:t>
      </w:r>
      <w:r w:rsidR="00233A9C">
        <w:rPr>
          <w:sz w:val="24"/>
          <w:szCs w:val="24"/>
          <w:lang w:val="uk-UA"/>
        </w:rPr>
        <w:t>мар», індивідуальна страхова</w:t>
      </w:r>
      <w:r w:rsidRPr="001F383B">
        <w:rPr>
          <w:sz w:val="24"/>
          <w:szCs w:val="24"/>
          <w:lang w:val="uk-UA"/>
        </w:rPr>
        <w:t xml:space="preserve"> система).</w:t>
      </w:r>
    </w:p>
    <w:p w:rsidR="001B0926" w:rsidRPr="001F383B" w:rsidRDefault="001B0926" w:rsidP="001F383B">
      <w:pPr>
        <w:spacing w:line="276" w:lineRule="auto"/>
        <w:ind w:firstLine="700"/>
        <w:jc w:val="both"/>
        <w:rPr>
          <w:sz w:val="24"/>
          <w:szCs w:val="24"/>
          <w:lang w:val="uk-UA"/>
        </w:rPr>
      </w:pPr>
      <w:r w:rsidRPr="001F383B">
        <w:rPr>
          <w:b/>
          <w:sz w:val="24"/>
          <w:szCs w:val="24"/>
          <w:lang w:val="uk-UA"/>
        </w:rPr>
        <w:t xml:space="preserve">Практичні заняття. </w:t>
      </w:r>
      <w:r w:rsidRPr="001F383B">
        <w:rPr>
          <w:sz w:val="24"/>
          <w:szCs w:val="24"/>
          <w:lang w:val="uk-UA"/>
        </w:rPr>
        <w:t>Ознайомлення з наявним спорядженням. Встановлення наметів та тенту. Проведення дрібного ремонту спорядження. Складання переліку необхідного групового та спеціального спорядження для підсумкової літньої багатоденної туристсько-краєзнавчої подорожі.</w:t>
      </w:r>
    </w:p>
    <w:p w:rsidR="001B0926" w:rsidRPr="001F383B" w:rsidRDefault="001B0926" w:rsidP="001F383B">
      <w:pPr>
        <w:spacing w:line="276" w:lineRule="auto"/>
        <w:ind w:firstLine="700"/>
        <w:jc w:val="both"/>
        <w:rPr>
          <w:sz w:val="24"/>
          <w:szCs w:val="24"/>
          <w:lang w:val="uk-UA"/>
        </w:rPr>
      </w:pPr>
    </w:p>
    <w:p w:rsidR="001F383B" w:rsidRDefault="001B0926" w:rsidP="001F383B">
      <w:pPr>
        <w:spacing w:line="276" w:lineRule="auto"/>
        <w:ind w:firstLine="700"/>
        <w:jc w:val="center"/>
        <w:outlineLvl w:val="0"/>
        <w:rPr>
          <w:b/>
          <w:sz w:val="24"/>
          <w:szCs w:val="24"/>
          <w:lang w:val="uk-UA"/>
        </w:rPr>
      </w:pPr>
      <w:r w:rsidRPr="001F383B">
        <w:rPr>
          <w:b/>
          <w:sz w:val="24"/>
          <w:szCs w:val="24"/>
          <w:lang w:val="uk-UA"/>
        </w:rPr>
        <w:t>2.4. Методика підготовки та проведення туристсько-краєзнавчих походів</w:t>
      </w:r>
    </w:p>
    <w:p w:rsidR="001B0926" w:rsidRPr="001F383B" w:rsidRDefault="001B0926" w:rsidP="001F383B">
      <w:pPr>
        <w:spacing w:line="276" w:lineRule="auto"/>
        <w:ind w:firstLine="700"/>
        <w:jc w:val="center"/>
        <w:outlineLvl w:val="0"/>
        <w:rPr>
          <w:b/>
          <w:sz w:val="24"/>
          <w:szCs w:val="24"/>
          <w:lang w:val="uk-UA"/>
        </w:rPr>
      </w:pPr>
      <w:r w:rsidRPr="001F383B">
        <w:rPr>
          <w:b/>
          <w:sz w:val="24"/>
          <w:szCs w:val="24"/>
          <w:lang w:val="uk-UA"/>
        </w:rPr>
        <w:t>(14 год.)</w:t>
      </w:r>
    </w:p>
    <w:p w:rsidR="001B0926" w:rsidRPr="001F383B" w:rsidRDefault="001B0926" w:rsidP="001F383B">
      <w:pPr>
        <w:tabs>
          <w:tab w:val="left" w:pos="3261"/>
          <w:tab w:val="left" w:pos="5245"/>
          <w:tab w:val="left" w:pos="8505"/>
        </w:tabs>
        <w:spacing w:line="276" w:lineRule="auto"/>
        <w:ind w:firstLine="700"/>
        <w:jc w:val="both"/>
        <w:rPr>
          <w:sz w:val="24"/>
          <w:szCs w:val="24"/>
          <w:lang w:val="uk-UA"/>
        </w:rPr>
      </w:pPr>
      <w:r w:rsidRPr="001F383B">
        <w:rPr>
          <w:sz w:val="24"/>
          <w:szCs w:val="24"/>
          <w:lang w:val="uk-UA"/>
        </w:rPr>
        <w:t xml:space="preserve">Визначення мети й завдання туристсько-краєзнавчої пішохідної подорожі. Ознайомлення з районом подорожі. Краєзнавча література та картографічний матеріал району подорожі. Топографічні матеріали. Кошторис подорожі. Комплектування складу групи. Розподіл обов’язків. Запасні варіанти основного маршруту. Підготовка спорядження та продуктів харчування. </w:t>
      </w:r>
    </w:p>
    <w:p w:rsidR="001B0926" w:rsidRPr="001F383B" w:rsidRDefault="001B0926" w:rsidP="001F383B">
      <w:pPr>
        <w:tabs>
          <w:tab w:val="left" w:pos="3261"/>
          <w:tab w:val="left" w:pos="5245"/>
          <w:tab w:val="left" w:pos="8505"/>
        </w:tabs>
        <w:spacing w:line="276" w:lineRule="auto"/>
        <w:ind w:firstLine="700"/>
        <w:jc w:val="both"/>
        <w:rPr>
          <w:sz w:val="24"/>
          <w:szCs w:val="24"/>
          <w:lang w:val="uk-UA"/>
        </w:rPr>
      </w:pPr>
      <w:r w:rsidRPr="001F383B">
        <w:rPr>
          <w:b/>
          <w:sz w:val="24"/>
          <w:szCs w:val="24"/>
          <w:lang w:val="uk-UA"/>
        </w:rPr>
        <w:t xml:space="preserve">Практичні заняття. </w:t>
      </w:r>
      <w:r w:rsidRPr="001F383B">
        <w:rPr>
          <w:sz w:val="24"/>
          <w:szCs w:val="24"/>
          <w:lang w:val="uk-UA"/>
        </w:rPr>
        <w:t xml:space="preserve">Розробка проекту маршруту. Підготовка повідомлень про район подорожі, цікаві природні та історико-культурні об’єкти на маршруті. Ознайомлення з документами для проведення подорожі. Складання примірних обов’язків вихованців творчого об'єднання в туристсько-краєзнавчій пішохідній подорожі. </w:t>
      </w:r>
    </w:p>
    <w:p w:rsidR="001B0926" w:rsidRPr="001F383B" w:rsidRDefault="001B0926" w:rsidP="001F383B">
      <w:pPr>
        <w:tabs>
          <w:tab w:val="left" w:pos="3261"/>
          <w:tab w:val="left" w:pos="5245"/>
          <w:tab w:val="left" w:pos="8505"/>
        </w:tabs>
        <w:spacing w:line="276" w:lineRule="auto"/>
        <w:ind w:firstLine="700"/>
        <w:jc w:val="both"/>
        <w:rPr>
          <w:sz w:val="24"/>
          <w:szCs w:val="24"/>
          <w:lang w:val="uk-UA"/>
        </w:rPr>
      </w:pPr>
      <w:r w:rsidRPr="001F383B">
        <w:rPr>
          <w:sz w:val="24"/>
          <w:szCs w:val="24"/>
          <w:lang w:val="uk-UA"/>
        </w:rPr>
        <w:t xml:space="preserve">Обробка зібраних матеріалів. Складання звіту про туристську подорож з фотографіями для навчального закладу. </w:t>
      </w:r>
    </w:p>
    <w:p w:rsidR="001B0926" w:rsidRPr="001F383B" w:rsidRDefault="001B0926" w:rsidP="001F383B">
      <w:pPr>
        <w:tabs>
          <w:tab w:val="left" w:pos="3261"/>
          <w:tab w:val="left" w:pos="5245"/>
          <w:tab w:val="left" w:pos="8505"/>
        </w:tabs>
        <w:spacing w:line="276" w:lineRule="auto"/>
        <w:rPr>
          <w:b/>
          <w:sz w:val="24"/>
          <w:szCs w:val="24"/>
          <w:lang w:val="uk-UA"/>
        </w:rPr>
      </w:pPr>
    </w:p>
    <w:p w:rsidR="001B0926" w:rsidRPr="001F383B" w:rsidRDefault="001B0926" w:rsidP="001F383B">
      <w:pPr>
        <w:spacing w:line="276" w:lineRule="auto"/>
        <w:ind w:firstLine="700"/>
        <w:jc w:val="center"/>
        <w:outlineLvl w:val="0"/>
        <w:rPr>
          <w:b/>
          <w:sz w:val="24"/>
          <w:szCs w:val="24"/>
          <w:lang w:val="uk-UA"/>
        </w:rPr>
      </w:pPr>
      <w:r w:rsidRPr="001F383B">
        <w:rPr>
          <w:b/>
          <w:sz w:val="24"/>
          <w:szCs w:val="24"/>
          <w:lang w:val="uk-UA"/>
        </w:rPr>
        <w:t>2.5. Організація харчування в туристській подорожі (6 год.)</w:t>
      </w:r>
    </w:p>
    <w:p w:rsidR="001B0926" w:rsidRPr="001F383B" w:rsidRDefault="001B0926" w:rsidP="001F383B">
      <w:pPr>
        <w:spacing w:line="276" w:lineRule="auto"/>
        <w:ind w:firstLine="700"/>
        <w:jc w:val="both"/>
        <w:rPr>
          <w:sz w:val="24"/>
          <w:szCs w:val="24"/>
          <w:lang w:val="uk-UA"/>
        </w:rPr>
      </w:pPr>
      <w:r w:rsidRPr="001F383B">
        <w:rPr>
          <w:sz w:val="24"/>
          <w:szCs w:val="24"/>
          <w:lang w:val="uk-UA"/>
        </w:rPr>
        <w:t xml:space="preserve">Енергетичні витрати в туристських походах. Калорійність харчування, її залежність від складності, тривалості та інших умов походу. Типове меню. Організація та режим харчування на маршруті. Поповнення харчових запасів ловлею риби, збиранням грибів та ягід. </w:t>
      </w:r>
    </w:p>
    <w:p w:rsidR="001B0926" w:rsidRPr="001F383B" w:rsidRDefault="001B0926" w:rsidP="001F383B">
      <w:pPr>
        <w:spacing w:line="276" w:lineRule="auto"/>
        <w:ind w:firstLine="700"/>
        <w:jc w:val="both"/>
        <w:rPr>
          <w:sz w:val="24"/>
          <w:szCs w:val="24"/>
          <w:lang w:val="uk-UA"/>
        </w:rPr>
      </w:pPr>
      <w:r w:rsidRPr="001F383B">
        <w:rPr>
          <w:b/>
          <w:sz w:val="24"/>
          <w:szCs w:val="24"/>
          <w:lang w:val="uk-UA"/>
        </w:rPr>
        <w:t xml:space="preserve">Практичні заняття. </w:t>
      </w:r>
      <w:r w:rsidRPr="001F383B">
        <w:rPr>
          <w:sz w:val="24"/>
          <w:szCs w:val="24"/>
          <w:lang w:val="uk-UA"/>
        </w:rPr>
        <w:t>Розрахунок меню підсумкової літньої багатоденної туристсько-краєзнавчої подорожі з урахуванням енергетичних витрат учасників на маршруті та калорійності продуктів харчування. Розпалювання вогнища. Приготування їжі в умовах походу.</w:t>
      </w:r>
    </w:p>
    <w:p w:rsidR="001B0926" w:rsidRPr="001F383B" w:rsidRDefault="001B0926" w:rsidP="001F383B">
      <w:pPr>
        <w:spacing w:line="276" w:lineRule="auto"/>
        <w:ind w:firstLine="700"/>
        <w:jc w:val="both"/>
        <w:rPr>
          <w:sz w:val="24"/>
          <w:szCs w:val="24"/>
          <w:lang w:val="uk-UA"/>
        </w:rPr>
      </w:pPr>
    </w:p>
    <w:p w:rsidR="001B0926" w:rsidRPr="001F383B" w:rsidRDefault="001B0926" w:rsidP="001F383B">
      <w:pPr>
        <w:spacing w:line="276" w:lineRule="auto"/>
        <w:ind w:firstLine="700"/>
        <w:jc w:val="center"/>
        <w:outlineLvl w:val="0"/>
        <w:rPr>
          <w:b/>
          <w:sz w:val="24"/>
          <w:szCs w:val="24"/>
          <w:lang w:val="uk-UA"/>
        </w:rPr>
      </w:pPr>
      <w:r w:rsidRPr="001F383B">
        <w:rPr>
          <w:b/>
          <w:sz w:val="24"/>
          <w:szCs w:val="24"/>
          <w:lang w:val="uk-UA"/>
        </w:rPr>
        <w:t xml:space="preserve">2.6. Привали і ночівлі. Заходи безпеки при їх організації </w:t>
      </w:r>
    </w:p>
    <w:p w:rsidR="001B0926" w:rsidRPr="001F383B" w:rsidRDefault="001B0926" w:rsidP="001F383B">
      <w:pPr>
        <w:spacing w:line="276" w:lineRule="auto"/>
        <w:ind w:firstLine="700"/>
        <w:jc w:val="center"/>
        <w:rPr>
          <w:b/>
          <w:sz w:val="24"/>
          <w:szCs w:val="24"/>
          <w:lang w:val="uk-UA"/>
        </w:rPr>
      </w:pPr>
      <w:r w:rsidRPr="001F383B">
        <w:rPr>
          <w:b/>
          <w:sz w:val="24"/>
          <w:szCs w:val="24"/>
          <w:lang w:val="uk-UA"/>
        </w:rPr>
        <w:t>(8 год.)</w:t>
      </w:r>
    </w:p>
    <w:p w:rsidR="001B0926" w:rsidRPr="001F383B" w:rsidRDefault="001B0926" w:rsidP="001F383B">
      <w:pPr>
        <w:spacing w:line="276" w:lineRule="auto"/>
        <w:ind w:firstLine="700"/>
        <w:jc w:val="both"/>
        <w:rPr>
          <w:sz w:val="24"/>
          <w:szCs w:val="24"/>
          <w:lang w:val="uk-UA"/>
        </w:rPr>
      </w:pPr>
      <w:r w:rsidRPr="001F383B">
        <w:rPr>
          <w:sz w:val="24"/>
          <w:szCs w:val="24"/>
          <w:lang w:val="uk-UA"/>
        </w:rPr>
        <w:t>Призначення, періодичність, тривалість привалів. Вибір місця для них. Різні типи вогнищ та їх призначення. Протипожежна безпека.</w:t>
      </w:r>
    </w:p>
    <w:p w:rsidR="001B0926" w:rsidRPr="001F383B" w:rsidRDefault="001B0926" w:rsidP="001F383B">
      <w:pPr>
        <w:spacing w:line="276" w:lineRule="auto"/>
        <w:ind w:firstLine="700"/>
        <w:jc w:val="both"/>
        <w:rPr>
          <w:sz w:val="24"/>
          <w:szCs w:val="24"/>
          <w:lang w:val="uk-UA"/>
        </w:rPr>
      </w:pPr>
      <w:r w:rsidRPr="001F383B">
        <w:rPr>
          <w:sz w:val="24"/>
          <w:szCs w:val="24"/>
          <w:lang w:val="uk-UA"/>
        </w:rPr>
        <w:t>Ночівлі в польових умовах та біля вогнища без намету. Сушіння та ремонт одягу, взуття, спорядження.</w:t>
      </w:r>
    </w:p>
    <w:p w:rsidR="001B0926" w:rsidRPr="001F383B" w:rsidRDefault="001B0926" w:rsidP="001F383B">
      <w:pPr>
        <w:spacing w:line="276" w:lineRule="auto"/>
        <w:ind w:firstLine="700"/>
        <w:jc w:val="both"/>
        <w:rPr>
          <w:sz w:val="24"/>
          <w:szCs w:val="24"/>
          <w:lang w:val="uk-UA"/>
        </w:rPr>
      </w:pPr>
      <w:r w:rsidRPr="001F383B">
        <w:rPr>
          <w:sz w:val="24"/>
          <w:szCs w:val="24"/>
          <w:lang w:val="uk-UA"/>
        </w:rPr>
        <w:lastRenderedPageBreak/>
        <w:t>Порядок і чистота в місцях привалів та ночівель. Охорона навколишнього середовища.</w:t>
      </w:r>
    </w:p>
    <w:p w:rsidR="001B0926" w:rsidRPr="001F383B" w:rsidRDefault="001B0926" w:rsidP="001F383B">
      <w:pPr>
        <w:spacing w:line="276" w:lineRule="auto"/>
        <w:ind w:firstLine="700"/>
        <w:jc w:val="both"/>
        <w:rPr>
          <w:sz w:val="24"/>
          <w:szCs w:val="24"/>
          <w:lang w:val="uk-UA"/>
        </w:rPr>
      </w:pPr>
      <w:r w:rsidRPr="001F383B">
        <w:rPr>
          <w:b/>
          <w:sz w:val="24"/>
          <w:szCs w:val="24"/>
          <w:lang w:val="uk-UA"/>
        </w:rPr>
        <w:t>Практичні заняття.</w:t>
      </w:r>
      <w:r w:rsidRPr="001F383B">
        <w:rPr>
          <w:sz w:val="24"/>
          <w:szCs w:val="24"/>
          <w:lang w:val="uk-UA"/>
        </w:rPr>
        <w:t xml:space="preserve"> Організація бівуачних робіт. Розпалювання вогнищ різного типу. Відпочинок та дозвілля в подорожі.</w:t>
      </w:r>
    </w:p>
    <w:p w:rsidR="001B0926" w:rsidRPr="001F383B" w:rsidRDefault="001B0926" w:rsidP="001F383B">
      <w:pPr>
        <w:spacing w:line="276" w:lineRule="auto"/>
        <w:ind w:firstLine="700"/>
        <w:jc w:val="both"/>
        <w:rPr>
          <w:b/>
          <w:sz w:val="24"/>
          <w:szCs w:val="24"/>
          <w:lang w:val="uk-UA"/>
        </w:rPr>
      </w:pPr>
    </w:p>
    <w:p w:rsidR="001B0926" w:rsidRPr="001F383B" w:rsidRDefault="001B0926" w:rsidP="001F383B">
      <w:pPr>
        <w:spacing w:line="276" w:lineRule="auto"/>
        <w:ind w:firstLine="700"/>
        <w:jc w:val="center"/>
        <w:outlineLvl w:val="0"/>
        <w:rPr>
          <w:b/>
          <w:sz w:val="24"/>
          <w:szCs w:val="24"/>
          <w:lang w:val="uk-UA"/>
        </w:rPr>
      </w:pPr>
      <w:r w:rsidRPr="001F383B">
        <w:rPr>
          <w:b/>
          <w:sz w:val="24"/>
          <w:szCs w:val="24"/>
          <w:lang w:val="uk-UA"/>
        </w:rPr>
        <w:t xml:space="preserve">2.7. Пересування в поході. Подолання простих природних перешкод. Забезпечення безпеки на маршруті. Страховка (6 год.) </w:t>
      </w:r>
    </w:p>
    <w:p w:rsidR="001B0926" w:rsidRPr="001F383B" w:rsidRDefault="001B0926" w:rsidP="001F383B">
      <w:pPr>
        <w:spacing w:line="276" w:lineRule="auto"/>
        <w:ind w:firstLine="700"/>
        <w:jc w:val="both"/>
        <w:rPr>
          <w:sz w:val="24"/>
          <w:szCs w:val="24"/>
          <w:lang w:val="uk-UA"/>
        </w:rPr>
      </w:pPr>
      <w:r w:rsidRPr="001F383B">
        <w:rPr>
          <w:sz w:val="24"/>
          <w:szCs w:val="24"/>
          <w:lang w:val="uk-UA"/>
        </w:rPr>
        <w:t>Принципи економії сил, раціональності руху і способу подолання природних перешкод, забезпечення безпеки учасників походу.  Організація страховки при подоланні перешкод. Самостраховка в різних умовах.</w:t>
      </w:r>
    </w:p>
    <w:p w:rsidR="00233A9C" w:rsidRDefault="001B0926" w:rsidP="00233A9C">
      <w:pPr>
        <w:spacing w:line="276" w:lineRule="auto"/>
        <w:ind w:firstLine="700"/>
        <w:jc w:val="both"/>
        <w:rPr>
          <w:sz w:val="24"/>
          <w:szCs w:val="24"/>
          <w:lang w:val="uk-UA"/>
        </w:rPr>
      </w:pPr>
      <w:r w:rsidRPr="001F383B">
        <w:rPr>
          <w:b/>
          <w:sz w:val="24"/>
          <w:szCs w:val="24"/>
          <w:lang w:val="uk-UA"/>
        </w:rPr>
        <w:t xml:space="preserve">Практичні заняття. </w:t>
      </w:r>
      <w:r w:rsidRPr="001F383B">
        <w:rPr>
          <w:sz w:val="24"/>
          <w:szCs w:val="24"/>
          <w:lang w:val="uk-UA"/>
        </w:rPr>
        <w:t>В’язання вузлів, які використовуються у пішохідному туризмі (прямий, провідник, булінь</w:t>
      </w:r>
      <w:r w:rsidR="00233A9C">
        <w:rPr>
          <w:sz w:val="24"/>
          <w:szCs w:val="24"/>
          <w:lang w:val="uk-UA"/>
        </w:rPr>
        <w:t>, брамш</w:t>
      </w:r>
      <w:r w:rsidRPr="001F383B">
        <w:rPr>
          <w:sz w:val="24"/>
          <w:szCs w:val="24"/>
          <w:lang w:val="uk-UA"/>
        </w:rPr>
        <w:t>ко</w:t>
      </w:r>
      <w:r w:rsidR="00233A9C">
        <w:rPr>
          <w:sz w:val="24"/>
          <w:szCs w:val="24"/>
          <w:lang w:val="uk-UA"/>
        </w:rPr>
        <w:t>то</w:t>
      </w:r>
      <w:r w:rsidRPr="001F383B">
        <w:rPr>
          <w:sz w:val="24"/>
          <w:szCs w:val="24"/>
          <w:lang w:val="uk-UA"/>
        </w:rPr>
        <w:t xml:space="preserve">вий, схоплюючий, удавка). Проходження етапів, що бувають на дистанціях 1 класу. </w:t>
      </w:r>
    </w:p>
    <w:p w:rsidR="001B0926" w:rsidRPr="001F383B" w:rsidRDefault="001B0926" w:rsidP="00233A9C">
      <w:pPr>
        <w:spacing w:line="276" w:lineRule="auto"/>
        <w:ind w:firstLine="700"/>
        <w:jc w:val="both"/>
        <w:rPr>
          <w:sz w:val="24"/>
          <w:szCs w:val="24"/>
          <w:lang w:val="uk-UA"/>
        </w:rPr>
      </w:pPr>
      <w:r w:rsidRPr="001F383B">
        <w:rPr>
          <w:sz w:val="24"/>
          <w:szCs w:val="24"/>
          <w:lang w:val="uk-UA"/>
        </w:rPr>
        <w:t>Організація страховки і самостраховки при подоланні перешкод. Вимоги щодо безперервності страховки. Види страховок.</w:t>
      </w:r>
    </w:p>
    <w:p w:rsidR="001B0926" w:rsidRPr="001F383B" w:rsidRDefault="001B0926" w:rsidP="001F383B">
      <w:pPr>
        <w:spacing w:line="276" w:lineRule="auto"/>
        <w:ind w:firstLine="700"/>
        <w:jc w:val="both"/>
        <w:rPr>
          <w:b/>
          <w:sz w:val="24"/>
          <w:szCs w:val="24"/>
          <w:lang w:val="uk-UA"/>
        </w:rPr>
      </w:pPr>
    </w:p>
    <w:p w:rsidR="001B0926" w:rsidRPr="001F383B" w:rsidRDefault="001B0926" w:rsidP="001F383B">
      <w:pPr>
        <w:spacing w:line="276" w:lineRule="auto"/>
        <w:ind w:firstLine="700"/>
        <w:jc w:val="center"/>
        <w:outlineLvl w:val="0"/>
        <w:rPr>
          <w:b/>
          <w:sz w:val="24"/>
          <w:szCs w:val="24"/>
          <w:lang w:val="uk-UA"/>
        </w:rPr>
      </w:pPr>
      <w:r w:rsidRPr="001F383B">
        <w:rPr>
          <w:b/>
          <w:sz w:val="24"/>
          <w:szCs w:val="24"/>
          <w:lang w:val="uk-UA"/>
        </w:rPr>
        <w:t xml:space="preserve">2.8. Правила санітарії та гігієни. Перша (долікарська) медична допомога потерпілому в похідних умовах (12 год.) </w:t>
      </w:r>
    </w:p>
    <w:p w:rsidR="001B0926" w:rsidRPr="001F383B" w:rsidRDefault="001B0926" w:rsidP="001F383B">
      <w:pPr>
        <w:spacing w:line="276" w:lineRule="auto"/>
        <w:ind w:firstLine="700"/>
        <w:jc w:val="both"/>
        <w:rPr>
          <w:sz w:val="24"/>
          <w:szCs w:val="24"/>
          <w:highlight w:val="yellow"/>
          <w:lang w:val="uk-UA"/>
        </w:rPr>
      </w:pPr>
      <w:r w:rsidRPr="001F383B">
        <w:rPr>
          <w:sz w:val="24"/>
          <w:szCs w:val="24"/>
          <w:lang w:val="uk-UA"/>
        </w:rPr>
        <w:t>Правила особистої гігієни туриста (догляд за шкірою, зубами, чистота ніг тощо). Вимоги до одягу, взуття, посуду та особистого туристського спорядж</w:t>
      </w:r>
      <w:r w:rsidR="00233A9C">
        <w:rPr>
          <w:sz w:val="24"/>
          <w:szCs w:val="24"/>
          <w:lang w:val="uk-UA"/>
        </w:rPr>
        <w:t>ення. Заходи для попередження по</w:t>
      </w:r>
      <w:r w:rsidR="00291C3D">
        <w:rPr>
          <w:sz w:val="24"/>
          <w:szCs w:val="24"/>
          <w:lang w:val="uk-UA"/>
        </w:rPr>
        <w:t>тертості</w:t>
      </w:r>
      <w:r w:rsidRPr="001F383B">
        <w:rPr>
          <w:sz w:val="24"/>
          <w:szCs w:val="24"/>
          <w:lang w:val="uk-UA"/>
        </w:rPr>
        <w:t xml:space="preserve"> при ходьбі. </w:t>
      </w:r>
    </w:p>
    <w:p w:rsidR="001B0926" w:rsidRPr="001F383B" w:rsidRDefault="001B0926" w:rsidP="001F383B">
      <w:pPr>
        <w:spacing w:line="276" w:lineRule="auto"/>
        <w:ind w:firstLine="700"/>
        <w:jc w:val="both"/>
        <w:rPr>
          <w:sz w:val="24"/>
          <w:szCs w:val="24"/>
          <w:lang w:val="uk-UA"/>
        </w:rPr>
      </w:pPr>
      <w:r w:rsidRPr="001F383B">
        <w:rPr>
          <w:sz w:val="24"/>
          <w:szCs w:val="24"/>
          <w:lang w:val="uk-UA"/>
        </w:rPr>
        <w:t>Долікарська медична допомога при травмах і захворюваннях, що виникли внаслідок обморожень, опіків, при укусах тварин, комах, плазунів, при отруєнні рослинами та грибами. Допомога потерпілому при утопленні. Попередження і профілактика травматизму в поході. Способи транспортування потерпілого.</w:t>
      </w:r>
    </w:p>
    <w:p w:rsidR="001B0926" w:rsidRPr="001F383B" w:rsidRDefault="001B0926" w:rsidP="001F383B">
      <w:pPr>
        <w:spacing w:line="276" w:lineRule="auto"/>
        <w:ind w:firstLine="700"/>
        <w:jc w:val="both"/>
        <w:rPr>
          <w:sz w:val="24"/>
          <w:szCs w:val="24"/>
          <w:lang w:val="uk-UA"/>
        </w:rPr>
      </w:pPr>
      <w:r w:rsidRPr="001F383B">
        <w:rPr>
          <w:b/>
          <w:sz w:val="24"/>
          <w:szCs w:val="24"/>
          <w:lang w:val="uk-UA"/>
        </w:rPr>
        <w:t>Практичні заняття</w:t>
      </w:r>
      <w:r w:rsidRPr="001F383B">
        <w:rPr>
          <w:sz w:val="24"/>
          <w:szCs w:val="24"/>
          <w:lang w:val="uk-UA"/>
        </w:rPr>
        <w:t xml:space="preserve">. Надання першої долікарської допомоги потерпілому в поході при різних умовних травмах. </w:t>
      </w:r>
    </w:p>
    <w:p w:rsidR="001B0926" w:rsidRPr="001F383B" w:rsidRDefault="001B0926" w:rsidP="001F383B">
      <w:pPr>
        <w:spacing w:line="276" w:lineRule="auto"/>
        <w:ind w:firstLine="700"/>
        <w:jc w:val="both"/>
        <w:rPr>
          <w:sz w:val="24"/>
          <w:szCs w:val="24"/>
          <w:lang w:val="uk-UA"/>
        </w:rPr>
      </w:pPr>
      <w:r w:rsidRPr="001F383B">
        <w:rPr>
          <w:sz w:val="24"/>
          <w:szCs w:val="24"/>
          <w:lang w:val="uk-UA"/>
        </w:rPr>
        <w:t>Виготовлення нош з підручних матеріалів. Транспортування потерпілого.</w:t>
      </w:r>
    </w:p>
    <w:p w:rsidR="001B0926" w:rsidRPr="001F383B" w:rsidRDefault="001B0926" w:rsidP="001F383B">
      <w:pPr>
        <w:spacing w:line="276" w:lineRule="auto"/>
        <w:ind w:firstLine="700"/>
        <w:jc w:val="center"/>
        <w:rPr>
          <w:b/>
          <w:sz w:val="24"/>
          <w:szCs w:val="24"/>
          <w:lang w:val="uk-UA"/>
        </w:rPr>
      </w:pPr>
    </w:p>
    <w:p w:rsidR="001B0926" w:rsidRPr="001F383B" w:rsidRDefault="001B0926" w:rsidP="001F383B">
      <w:pPr>
        <w:spacing w:line="276" w:lineRule="auto"/>
        <w:ind w:firstLine="700"/>
        <w:jc w:val="center"/>
        <w:outlineLvl w:val="0"/>
        <w:rPr>
          <w:b/>
          <w:sz w:val="24"/>
          <w:szCs w:val="24"/>
          <w:lang w:val="uk-UA"/>
        </w:rPr>
      </w:pPr>
      <w:r w:rsidRPr="001F383B">
        <w:rPr>
          <w:b/>
          <w:sz w:val="24"/>
          <w:szCs w:val="24"/>
          <w:lang w:val="uk-UA"/>
        </w:rPr>
        <w:t xml:space="preserve">2.9. Туристична школа виживання (4 год.) </w:t>
      </w:r>
    </w:p>
    <w:p w:rsidR="001B0926" w:rsidRPr="001F383B" w:rsidRDefault="001B0926" w:rsidP="001F383B">
      <w:pPr>
        <w:spacing w:line="276" w:lineRule="auto"/>
        <w:ind w:firstLine="700"/>
        <w:jc w:val="both"/>
        <w:rPr>
          <w:sz w:val="24"/>
          <w:szCs w:val="24"/>
          <w:lang w:val="uk-UA"/>
        </w:rPr>
      </w:pPr>
      <w:r w:rsidRPr="001F383B">
        <w:rPr>
          <w:sz w:val="24"/>
          <w:szCs w:val="24"/>
          <w:lang w:val="uk-UA"/>
        </w:rPr>
        <w:t>Добування води на місцевості. Використання в їжу дикоростучих рослин.</w:t>
      </w:r>
    </w:p>
    <w:p w:rsidR="001B0926" w:rsidRPr="00BD5335" w:rsidRDefault="001B0926" w:rsidP="001F383B">
      <w:pPr>
        <w:spacing w:line="276" w:lineRule="auto"/>
        <w:ind w:firstLine="700"/>
        <w:jc w:val="both"/>
        <w:outlineLvl w:val="0"/>
        <w:rPr>
          <w:sz w:val="24"/>
          <w:szCs w:val="24"/>
          <w:lang w:val="uk-UA"/>
        </w:rPr>
      </w:pPr>
      <w:r w:rsidRPr="001F383B">
        <w:rPr>
          <w:b/>
          <w:sz w:val="24"/>
          <w:szCs w:val="24"/>
          <w:lang w:val="uk-UA"/>
        </w:rPr>
        <w:t>Практичні заняття.</w:t>
      </w:r>
      <w:r w:rsidR="00BD5335">
        <w:rPr>
          <w:sz w:val="24"/>
          <w:szCs w:val="24"/>
          <w:lang w:val="uk-UA"/>
        </w:rPr>
        <w:t xml:space="preserve"> </w:t>
      </w:r>
      <w:r w:rsidRPr="001F383B">
        <w:rPr>
          <w:sz w:val="24"/>
          <w:szCs w:val="24"/>
          <w:lang w:val="uk-UA"/>
        </w:rPr>
        <w:t>Розведення вогнища в різних погодних умовах та його гасіння.</w:t>
      </w:r>
      <w:r w:rsidR="00BD5335" w:rsidRPr="00BD5335">
        <w:rPr>
          <w:sz w:val="24"/>
          <w:szCs w:val="24"/>
          <w:lang w:val="uk-UA"/>
        </w:rPr>
        <w:t xml:space="preserve"> </w:t>
      </w:r>
      <w:r w:rsidR="00BD5335" w:rsidRPr="001F383B">
        <w:rPr>
          <w:sz w:val="24"/>
          <w:szCs w:val="24"/>
          <w:lang w:val="uk-UA"/>
        </w:rPr>
        <w:t>Знезараження води</w:t>
      </w:r>
      <w:r w:rsidR="00BD5335">
        <w:rPr>
          <w:sz w:val="24"/>
          <w:szCs w:val="24"/>
          <w:lang w:val="uk-UA"/>
        </w:rPr>
        <w:t>.</w:t>
      </w:r>
    </w:p>
    <w:p w:rsidR="001B0926" w:rsidRPr="001F383B" w:rsidRDefault="001B0926" w:rsidP="001F383B">
      <w:pPr>
        <w:spacing w:line="276" w:lineRule="auto"/>
        <w:ind w:firstLine="700"/>
        <w:jc w:val="center"/>
        <w:outlineLvl w:val="0"/>
        <w:rPr>
          <w:sz w:val="24"/>
          <w:szCs w:val="24"/>
          <w:lang w:val="uk-UA"/>
        </w:rPr>
      </w:pPr>
    </w:p>
    <w:p w:rsidR="001B0926" w:rsidRPr="001F383B" w:rsidRDefault="001B0926" w:rsidP="001F383B">
      <w:pPr>
        <w:spacing w:line="276" w:lineRule="auto"/>
        <w:jc w:val="center"/>
        <w:rPr>
          <w:b/>
          <w:sz w:val="24"/>
          <w:szCs w:val="24"/>
          <w:lang w:val="uk-UA"/>
        </w:rPr>
      </w:pPr>
      <w:r w:rsidRPr="001F383B">
        <w:rPr>
          <w:b/>
          <w:caps/>
          <w:sz w:val="24"/>
          <w:szCs w:val="24"/>
          <w:lang w:val="uk-UA"/>
        </w:rPr>
        <w:t>Розділ Ііі</w:t>
      </w:r>
      <w:r w:rsidRPr="001F383B">
        <w:rPr>
          <w:b/>
          <w:caps/>
          <w:sz w:val="24"/>
          <w:szCs w:val="24"/>
        </w:rPr>
        <w:t>.</w:t>
      </w:r>
      <w:r w:rsidRPr="001F383B">
        <w:rPr>
          <w:b/>
          <w:caps/>
          <w:sz w:val="24"/>
          <w:szCs w:val="24"/>
          <w:lang w:val="uk-UA"/>
        </w:rPr>
        <w:t xml:space="preserve"> </w:t>
      </w:r>
      <w:r w:rsidRPr="001F383B">
        <w:rPr>
          <w:b/>
          <w:sz w:val="24"/>
          <w:szCs w:val="24"/>
          <w:lang w:val="uk-UA"/>
        </w:rPr>
        <w:t xml:space="preserve">ЗАГАЛЬНА ФІЗИЧНА ПІДГОТОВКА. </w:t>
      </w:r>
    </w:p>
    <w:p w:rsidR="001B0926" w:rsidRDefault="001B0926" w:rsidP="001F383B">
      <w:pPr>
        <w:spacing w:line="276" w:lineRule="auto"/>
        <w:jc w:val="center"/>
        <w:rPr>
          <w:b/>
          <w:sz w:val="24"/>
          <w:szCs w:val="24"/>
          <w:lang w:val="uk-UA"/>
        </w:rPr>
      </w:pPr>
      <w:r w:rsidRPr="001F383B">
        <w:rPr>
          <w:b/>
          <w:sz w:val="24"/>
          <w:szCs w:val="24"/>
          <w:lang w:val="uk-UA"/>
        </w:rPr>
        <w:t>ЗДОРОВИЙ СПОСІБ ЖИТТЯ (54 год.)</w:t>
      </w:r>
    </w:p>
    <w:p w:rsidR="00BD5335" w:rsidRDefault="00BD5335" w:rsidP="001F383B">
      <w:pPr>
        <w:spacing w:line="276" w:lineRule="auto"/>
        <w:jc w:val="center"/>
        <w:rPr>
          <w:b/>
          <w:sz w:val="24"/>
          <w:szCs w:val="24"/>
          <w:lang w:val="uk-UA"/>
        </w:rPr>
      </w:pPr>
    </w:p>
    <w:p w:rsidR="001B0926" w:rsidRPr="001F383B" w:rsidRDefault="001B0926" w:rsidP="001F383B">
      <w:pPr>
        <w:spacing w:line="276" w:lineRule="auto"/>
        <w:jc w:val="center"/>
        <w:rPr>
          <w:b/>
          <w:sz w:val="24"/>
          <w:szCs w:val="24"/>
          <w:lang w:val="uk-UA"/>
        </w:rPr>
      </w:pPr>
      <w:r w:rsidRPr="001F383B">
        <w:rPr>
          <w:b/>
          <w:sz w:val="24"/>
          <w:szCs w:val="24"/>
          <w:lang w:val="uk-UA"/>
        </w:rPr>
        <w:t>3.1. Загальна фізична підготовка туриста-спортсмена (88 год.)</w:t>
      </w:r>
    </w:p>
    <w:p w:rsidR="001B0926" w:rsidRPr="001F383B" w:rsidRDefault="001B0926" w:rsidP="001F383B">
      <w:pPr>
        <w:spacing w:line="276" w:lineRule="auto"/>
        <w:jc w:val="both"/>
        <w:rPr>
          <w:b/>
          <w:sz w:val="24"/>
          <w:szCs w:val="24"/>
          <w:lang w:val="uk-UA"/>
        </w:rPr>
      </w:pPr>
      <w:r w:rsidRPr="001F383B">
        <w:rPr>
          <w:sz w:val="24"/>
          <w:szCs w:val="24"/>
          <w:lang w:val="uk-UA"/>
        </w:rPr>
        <w:tab/>
        <w:t xml:space="preserve">Поняття про здоровий спосіб життя. Попередження травм та захворювань під час занять спортивним туризмом. </w:t>
      </w:r>
    </w:p>
    <w:p w:rsidR="001B0926" w:rsidRPr="001F383B" w:rsidRDefault="00BD5335" w:rsidP="001F383B">
      <w:pPr>
        <w:spacing w:line="276" w:lineRule="auto"/>
        <w:ind w:firstLine="700"/>
        <w:jc w:val="both"/>
        <w:rPr>
          <w:sz w:val="24"/>
          <w:szCs w:val="24"/>
          <w:lang w:val="uk-UA"/>
        </w:rPr>
      </w:pPr>
      <w:r>
        <w:rPr>
          <w:sz w:val="24"/>
          <w:szCs w:val="24"/>
          <w:lang w:val="uk-UA"/>
        </w:rPr>
        <w:t xml:space="preserve">Загальні </w:t>
      </w:r>
      <w:r w:rsidR="001B0926" w:rsidRPr="001F383B">
        <w:rPr>
          <w:sz w:val="24"/>
          <w:szCs w:val="24"/>
          <w:lang w:val="uk-UA"/>
        </w:rPr>
        <w:t xml:space="preserve">розвиваючі фізичні вправи – основа занять фізичною культурою та спортом. </w:t>
      </w:r>
    </w:p>
    <w:p w:rsidR="001B0926" w:rsidRPr="001F383B" w:rsidRDefault="001B0926" w:rsidP="001F383B">
      <w:pPr>
        <w:spacing w:line="276" w:lineRule="auto"/>
        <w:ind w:firstLine="700"/>
        <w:jc w:val="both"/>
        <w:rPr>
          <w:sz w:val="24"/>
          <w:szCs w:val="24"/>
          <w:lang w:val="uk-UA"/>
        </w:rPr>
      </w:pPr>
      <w:r w:rsidRPr="001F383B">
        <w:rPr>
          <w:sz w:val="24"/>
          <w:szCs w:val="24"/>
          <w:lang w:val="uk-UA"/>
        </w:rPr>
        <w:t xml:space="preserve">Спеціальні вправи направлені на розвиток різних груп м'язів, зміцнення вестибулярного апарату. </w:t>
      </w:r>
    </w:p>
    <w:p w:rsidR="001B0926" w:rsidRPr="001F383B" w:rsidRDefault="001B0926" w:rsidP="001F383B">
      <w:pPr>
        <w:spacing w:line="276" w:lineRule="auto"/>
        <w:ind w:firstLine="709"/>
        <w:jc w:val="both"/>
        <w:rPr>
          <w:bCs/>
          <w:sz w:val="24"/>
          <w:szCs w:val="24"/>
          <w:lang w:val="uk-UA"/>
        </w:rPr>
      </w:pPr>
      <w:r w:rsidRPr="001F383B">
        <w:rPr>
          <w:b/>
          <w:sz w:val="24"/>
          <w:szCs w:val="24"/>
          <w:lang w:val="uk-UA"/>
        </w:rPr>
        <w:lastRenderedPageBreak/>
        <w:t>Практичні заняття.</w:t>
      </w:r>
      <w:r w:rsidRPr="001F383B">
        <w:rPr>
          <w:sz w:val="24"/>
          <w:szCs w:val="24"/>
          <w:lang w:val="uk-UA"/>
        </w:rPr>
        <w:t xml:space="preserve"> Загальна фізична підготовка.</w:t>
      </w:r>
      <w:r w:rsidRPr="001F383B">
        <w:rPr>
          <w:b/>
          <w:sz w:val="24"/>
          <w:szCs w:val="24"/>
          <w:lang w:val="uk-UA"/>
        </w:rPr>
        <w:t xml:space="preserve"> </w:t>
      </w:r>
      <w:r w:rsidRPr="001F383B">
        <w:rPr>
          <w:sz w:val="24"/>
          <w:szCs w:val="24"/>
          <w:lang w:val="uk-UA"/>
        </w:rPr>
        <w:t>Вправи на розвиток швидкості, сили, витривалості, гнучкості, спритності.</w:t>
      </w:r>
    </w:p>
    <w:p w:rsidR="001B0926" w:rsidRPr="001F383B" w:rsidRDefault="001B0926" w:rsidP="001F383B">
      <w:pPr>
        <w:spacing w:line="276" w:lineRule="auto"/>
        <w:jc w:val="both"/>
        <w:rPr>
          <w:sz w:val="24"/>
          <w:szCs w:val="24"/>
          <w:lang w:val="uk-UA"/>
        </w:rPr>
      </w:pPr>
      <w:r w:rsidRPr="001F383B">
        <w:rPr>
          <w:sz w:val="24"/>
          <w:szCs w:val="24"/>
          <w:lang w:val="uk-UA"/>
        </w:rPr>
        <w:tab/>
        <w:t>Розвиток швидкості. Човниковий біг, біг із прискоренням, біг на короткі відстані з максимальною швидкістю, рухливі ігри та естафети, які вимагають швидкості дій тощо.</w:t>
      </w:r>
    </w:p>
    <w:p w:rsidR="001B0926" w:rsidRPr="001F383B" w:rsidRDefault="001B0926" w:rsidP="001F383B">
      <w:pPr>
        <w:spacing w:line="276" w:lineRule="auto"/>
        <w:jc w:val="both"/>
        <w:rPr>
          <w:sz w:val="24"/>
          <w:szCs w:val="24"/>
          <w:lang w:val="uk-UA"/>
        </w:rPr>
      </w:pPr>
      <w:r w:rsidRPr="001F383B">
        <w:rPr>
          <w:sz w:val="24"/>
          <w:szCs w:val="24"/>
          <w:lang w:val="uk-UA"/>
        </w:rPr>
        <w:tab/>
        <w:t>Розвиток сили. Вправи з використанням маси власного тіла (підтягування, віджимання, присідання, стрибки тощо); вправи з використанням маси предметів (гантелі, набивні м'ячі тощо); вправи з використанням опору (опір партнера, самоопір).</w:t>
      </w:r>
    </w:p>
    <w:p w:rsidR="001B0926" w:rsidRPr="001F383B" w:rsidRDefault="001B0926" w:rsidP="001F383B">
      <w:pPr>
        <w:spacing w:line="276" w:lineRule="auto"/>
        <w:jc w:val="both"/>
        <w:rPr>
          <w:sz w:val="24"/>
          <w:szCs w:val="24"/>
          <w:lang w:val="uk-UA"/>
        </w:rPr>
      </w:pPr>
      <w:r w:rsidRPr="001F383B">
        <w:rPr>
          <w:sz w:val="24"/>
          <w:szCs w:val="24"/>
          <w:lang w:val="uk-UA"/>
        </w:rPr>
        <w:tab/>
        <w:t xml:space="preserve">Розвиток витривалості. </w:t>
      </w:r>
    </w:p>
    <w:p w:rsidR="001B0926" w:rsidRPr="001F383B" w:rsidRDefault="001B0926" w:rsidP="001F383B">
      <w:pPr>
        <w:spacing w:line="276" w:lineRule="auto"/>
        <w:jc w:val="both"/>
        <w:rPr>
          <w:sz w:val="24"/>
          <w:szCs w:val="24"/>
          <w:lang w:val="uk-UA"/>
        </w:rPr>
      </w:pPr>
      <w:r w:rsidRPr="001F383B">
        <w:rPr>
          <w:sz w:val="24"/>
          <w:szCs w:val="24"/>
          <w:lang w:val="uk-UA"/>
        </w:rPr>
        <w:tab/>
        <w:t>Розвиток гнучкості. Динамічні вправи: активні (нахили, махи тощо); пасивні (за допомогою партнера). Статичні вправи (збереження нерухомого положення тіла за умов максимальної амплітуди).</w:t>
      </w:r>
    </w:p>
    <w:p w:rsidR="001B0926" w:rsidRPr="001F383B" w:rsidRDefault="001B0926" w:rsidP="001F383B">
      <w:pPr>
        <w:spacing w:line="276" w:lineRule="auto"/>
        <w:jc w:val="both"/>
        <w:rPr>
          <w:sz w:val="24"/>
          <w:szCs w:val="24"/>
          <w:lang w:val="uk-UA"/>
        </w:rPr>
      </w:pPr>
      <w:r w:rsidRPr="001F383B">
        <w:rPr>
          <w:sz w:val="24"/>
          <w:szCs w:val="24"/>
          <w:lang w:val="uk-UA"/>
        </w:rPr>
        <w:tab/>
        <w:t>Розвиток спритності. Біг з перешкодами; вправи на рівновагу в русі і в статичному положенні, під час бігу; стрибки; метання на відстань і в ціль; загально розвиваючі вправи з предметами;</w:t>
      </w:r>
      <w:r w:rsidRPr="001F383B">
        <w:rPr>
          <w:rStyle w:val="apple-converted-space"/>
          <w:sz w:val="24"/>
          <w:szCs w:val="24"/>
          <w:lang w:val="uk-UA"/>
        </w:rPr>
        <w:t xml:space="preserve"> </w:t>
      </w:r>
      <w:r w:rsidRPr="001F383B">
        <w:rPr>
          <w:sz w:val="24"/>
          <w:szCs w:val="24"/>
          <w:lang w:val="uk-UA"/>
        </w:rPr>
        <w:t>гімнастичні та акробатичні вправи.</w:t>
      </w:r>
    </w:p>
    <w:p w:rsidR="001B0926" w:rsidRPr="001F383B" w:rsidRDefault="001B0926" w:rsidP="001F383B">
      <w:pPr>
        <w:spacing w:line="276" w:lineRule="auto"/>
        <w:jc w:val="both"/>
        <w:rPr>
          <w:b/>
          <w:sz w:val="24"/>
          <w:szCs w:val="24"/>
          <w:highlight w:val="yellow"/>
          <w:lang w:val="uk-UA"/>
        </w:rPr>
      </w:pPr>
    </w:p>
    <w:p w:rsidR="001B0926" w:rsidRPr="001F383B" w:rsidRDefault="001B0926" w:rsidP="001F383B">
      <w:pPr>
        <w:spacing w:line="276" w:lineRule="auto"/>
        <w:jc w:val="center"/>
        <w:rPr>
          <w:b/>
          <w:sz w:val="24"/>
          <w:szCs w:val="24"/>
          <w:lang w:val="uk-UA"/>
        </w:rPr>
      </w:pPr>
      <w:r w:rsidRPr="001F383B">
        <w:rPr>
          <w:b/>
          <w:sz w:val="24"/>
          <w:szCs w:val="24"/>
          <w:lang w:val="uk-UA"/>
        </w:rPr>
        <w:t>3.2. Спеціальна туристська підготовка (22 год.)</w:t>
      </w:r>
    </w:p>
    <w:p w:rsidR="001B0926" w:rsidRPr="001F383B" w:rsidRDefault="001B0926" w:rsidP="001F383B">
      <w:pPr>
        <w:spacing w:line="276" w:lineRule="auto"/>
        <w:jc w:val="both"/>
        <w:rPr>
          <w:sz w:val="24"/>
          <w:szCs w:val="24"/>
          <w:lang w:val="uk-UA"/>
        </w:rPr>
      </w:pPr>
      <w:r w:rsidRPr="001F383B">
        <w:rPr>
          <w:sz w:val="24"/>
          <w:szCs w:val="24"/>
          <w:lang w:val="uk-UA"/>
        </w:rPr>
        <w:tab/>
        <w:t>Техніка пішохідного туризму.</w:t>
      </w:r>
      <w:r w:rsidRPr="001F383B">
        <w:rPr>
          <w:b/>
          <w:sz w:val="24"/>
          <w:szCs w:val="24"/>
          <w:lang w:val="uk-UA"/>
        </w:rPr>
        <w:t xml:space="preserve"> </w:t>
      </w:r>
      <w:r w:rsidRPr="001F383B">
        <w:rPr>
          <w:sz w:val="24"/>
          <w:szCs w:val="24"/>
          <w:lang w:val="uk-UA"/>
        </w:rPr>
        <w:t>Забезпечення безпеки пересування на складних ділянках маршруту.</w:t>
      </w:r>
    </w:p>
    <w:p w:rsidR="001B0926" w:rsidRPr="001F383B" w:rsidRDefault="001B0926" w:rsidP="001F383B">
      <w:pPr>
        <w:spacing w:line="276" w:lineRule="auto"/>
        <w:jc w:val="both"/>
        <w:rPr>
          <w:sz w:val="24"/>
          <w:szCs w:val="24"/>
          <w:lang w:val="uk-UA"/>
        </w:rPr>
      </w:pPr>
      <w:r w:rsidRPr="001F383B">
        <w:rPr>
          <w:sz w:val="24"/>
          <w:szCs w:val="24"/>
          <w:lang w:val="uk-UA"/>
        </w:rPr>
        <w:tab/>
        <w:t>Техніка подолання перешкод за допомогою спеціального обладнання. Наведення та зняття перил на колоді та подолання перешкоди. Наведення та зняття навісної переправи. Наведення та подолання підйому по крутому схилу. Наведення та подолання траверсу крутого схилу. Наведення та подолання спуску по крутому схилу.</w:t>
      </w:r>
    </w:p>
    <w:p w:rsidR="001B0926" w:rsidRPr="001F383B" w:rsidRDefault="001B0926" w:rsidP="001F383B">
      <w:pPr>
        <w:spacing w:line="276" w:lineRule="auto"/>
        <w:jc w:val="both"/>
        <w:rPr>
          <w:sz w:val="24"/>
          <w:szCs w:val="24"/>
          <w:lang w:val="uk-UA"/>
        </w:rPr>
      </w:pPr>
      <w:r w:rsidRPr="001F383B">
        <w:rPr>
          <w:sz w:val="24"/>
          <w:szCs w:val="24"/>
          <w:lang w:val="uk-UA"/>
        </w:rPr>
        <w:tab/>
        <w:t xml:space="preserve">Туристські вузли, необхідні для подолання перешкод та забезпечення страховки. </w:t>
      </w:r>
    </w:p>
    <w:p w:rsidR="001B0926" w:rsidRPr="001F383B" w:rsidRDefault="001B0926" w:rsidP="001F383B">
      <w:pPr>
        <w:spacing w:line="276" w:lineRule="auto"/>
        <w:jc w:val="both"/>
        <w:rPr>
          <w:sz w:val="24"/>
          <w:szCs w:val="24"/>
          <w:lang w:val="uk-UA"/>
        </w:rPr>
      </w:pPr>
      <w:r w:rsidRPr="001F383B">
        <w:rPr>
          <w:sz w:val="24"/>
          <w:szCs w:val="24"/>
          <w:lang w:val="uk-UA"/>
        </w:rPr>
        <w:tab/>
        <w:t xml:space="preserve">Забезпечення страховки під час подолання природних перешкод. Самостраховка при перебуванні в небезпечній зоні, супровід мотузкою члена групи при подоланні перешкод. </w:t>
      </w:r>
    </w:p>
    <w:p w:rsidR="001B0926" w:rsidRPr="001F383B" w:rsidRDefault="001B0926" w:rsidP="001F383B">
      <w:pPr>
        <w:spacing w:line="276" w:lineRule="auto"/>
        <w:jc w:val="both"/>
        <w:rPr>
          <w:sz w:val="24"/>
          <w:szCs w:val="24"/>
          <w:lang w:val="uk-UA"/>
        </w:rPr>
      </w:pPr>
      <w:r w:rsidRPr="001F383B">
        <w:rPr>
          <w:sz w:val="24"/>
          <w:szCs w:val="24"/>
          <w:lang w:val="uk-UA"/>
        </w:rPr>
        <w:tab/>
      </w:r>
      <w:r w:rsidRPr="001F383B">
        <w:rPr>
          <w:b/>
          <w:sz w:val="24"/>
          <w:szCs w:val="24"/>
          <w:lang w:val="uk-UA"/>
        </w:rPr>
        <w:t>Практичні заняття</w:t>
      </w:r>
      <w:r w:rsidRPr="001F383B">
        <w:rPr>
          <w:sz w:val="24"/>
          <w:szCs w:val="24"/>
          <w:lang w:val="uk-UA"/>
        </w:rPr>
        <w:t>. В’язання туристських вузлів. Подолання різних типів перешкод, в тому числі з застосуванням спеціального спорядження. Організація страховки та самостраховки.</w:t>
      </w:r>
    </w:p>
    <w:p w:rsidR="001B0926" w:rsidRPr="001F383B" w:rsidRDefault="001B0926" w:rsidP="001F383B">
      <w:pPr>
        <w:spacing w:line="276" w:lineRule="auto"/>
        <w:jc w:val="both"/>
        <w:rPr>
          <w:b/>
          <w:sz w:val="24"/>
          <w:szCs w:val="24"/>
          <w:lang w:val="uk-UA"/>
        </w:rPr>
      </w:pPr>
    </w:p>
    <w:p w:rsidR="001B0926" w:rsidRPr="001F383B" w:rsidRDefault="001B0926" w:rsidP="001F383B">
      <w:pPr>
        <w:spacing w:line="276" w:lineRule="auto"/>
        <w:ind w:firstLine="700"/>
        <w:jc w:val="center"/>
        <w:rPr>
          <w:b/>
          <w:sz w:val="24"/>
          <w:szCs w:val="24"/>
          <w:lang w:val="uk-UA"/>
        </w:rPr>
      </w:pPr>
      <w:r w:rsidRPr="001F383B">
        <w:rPr>
          <w:b/>
          <w:sz w:val="24"/>
          <w:szCs w:val="24"/>
          <w:lang w:val="uk-UA"/>
        </w:rPr>
        <w:t>3.3. Спортивні та рухливі ігри (14 год.)</w:t>
      </w:r>
    </w:p>
    <w:p w:rsidR="001B0926" w:rsidRPr="001F383B" w:rsidRDefault="001B0926" w:rsidP="001F383B">
      <w:pPr>
        <w:spacing w:line="276" w:lineRule="auto"/>
        <w:ind w:firstLine="700"/>
        <w:jc w:val="both"/>
        <w:rPr>
          <w:sz w:val="24"/>
          <w:szCs w:val="24"/>
          <w:lang w:val="uk-UA"/>
        </w:rPr>
      </w:pPr>
      <w:r w:rsidRPr="001F383B">
        <w:rPr>
          <w:sz w:val="24"/>
          <w:szCs w:val="24"/>
          <w:lang w:val="uk-UA"/>
        </w:rPr>
        <w:t xml:space="preserve">Правила проведення спортивних ігор. Взаємодія партнерів по команді. </w:t>
      </w:r>
    </w:p>
    <w:p w:rsidR="001B0926" w:rsidRPr="001F383B" w:rsidRDefault="001B0926" w:rsidP="001F383B">
      <w:pPr>
        <w:spacing w:line="276" w:lineRule="auto"/>
        <w:ind w:firstLine="700"/>
        <w:jc w:val="both"/>
        <w:rPr>
          <w:sz w:val="24"/>
          <w:szCs w:val="24"/>
          <w:lang w:val="uk-UA"/>
        </w:rPr>
      </w:pPr>
      <w:r w:rsidRPr="001F383B">
        <w:rPr>
          <w:sz w:val="24"/>
          <w:szCs w:val="24"/>
          <w:lang w:val="uk-UA"/>
        </w:rPr>
        <w:t>Рухливі ігри на увагу, кмітливість, координацію.</w:t>
      </w:r>
    </w:p>
    <w:p w:rsidR="001B0926" w:rsidRPr="001F383B" w:rsidRDefault="001B0926" w:rsidP="001F383B">
      <w:pPr>
        <w:spacing w:line="276" w:lineRule="auto"/>
        <w:ind w:firstLine="700"/>
        <w:jc w:val="both"/>
        <w:rPr>
          <w:sz w:val="24"/>
          <w:szCs w:val="24"/>
          <w:lang w:val="uk-UA"/>
        </w:rPr>
      </w:pPr>
      <w:r w:rsidRPr="001F383B">
        <w:rPr>
          <w:sz w:val="24"/>
          <w:szCs w:val="24"/>
          <w:lang w:val="uk-UA"/>
        </w:rPr>
        <w:t>Естафети з подолання перешкод.</w:t>
      </w:r>
    </w:p>
    <w:p w:rsidR="001B0926" w:rsidRPr="001F383B" w:rsidRDefault="001B0926" w:rsidP="001F383B">
      <w:pPr>
        <w:spacing w:line="276" w:lineRule="auto"/>
        <w:ind w:firstLine="700"/>
        <w:jc w:val="both"/>
        <w:rPr>
          <w:sz w:val="24"/>
          <w:szCs w:val="24"/>
          <w:lang w:val="uk-UA"/>
        </w:rPr>
      </w:pPr>
      <w:r w:rsidRPr="001F383B">
        <w:rPr>
          <w:b/>
          <w:sz w:val="24"/>
          <w:szCs w:val="24"/>
          <w:lang w:val="uk-UA"/>
        </w:rPr>
        <w:t>Практичні заняття</w:t>
      </w:r>
      <w:r w:rsidRPr="001F383B">
        <w:rPr>
          <w:sz w:val="24"/>
          <w:szCs w:val="24"/>
          <w:lang w:val="uk-UA"/>
        </w:rPr>
        <w:t>.</w:t>
      </w:r>
      <w:r w:rsidRPr="001F383B">
        <w:rPr>
          <w:b/>
          <w:caps/>
          <w:sz w:val="24"/>
          <w:szCs w:val="24"/>
          <w:lang w:val="uk-UA"/>
        </w:rPr>
        <w:t xml:space="preserve"> </w:t>
      </w:r>
      <w:r w:rsidRPr="001F383B">
        <w:rPr>
          <w:sz w:val="24"/>
          <w:szCs w:val="24"/>
          <w:lang w:val="uk-UA"/>
        </w:rPr>
        <w:t>Вивчення правил різних спортивних ігор. Заняття різними видами спорту. Подолання штучних перешкод в естафеті. Проведення комплексних спортивно-туристських ігор. Розробка змагань-конкурсів і участь у них.</w:t>
      </w:r>
    </w:p>
    <w:p w:rsidR="001B0926" w:rsidRPr="001F383B" w:rsidRDefault="001B0926" w:rsidP="001F383B">
      <w:pPr>
        <w:spacing w:line="276" w:lineRule="auto"/>
        <w:ind w:firstLine="700"/>
        <w:jc w:val="both"/>
        <w:rPr>
          <w:b/>
          <w:sz w:val="24"/>
          <w:szCs w:val="24"/>
          <w:lang w:val="uk-UA"/>
        </w:rPr>
      </w:pPr>
    </w:p>
    <w:p w:rsidR="001B0926" w:rsidRPr="001F383B" w:rsidRDefault="001B0926" w:rsidP="001F383B">
      <w:pPr>
        <w:spacing w:line="276" w:lineRule="auto"/>
        <w:ind w:right="-52" w:firstLine="851"/>
        <w:jc w:val="center"/>
        <w:outlineLvl w:val="0"/>
        <w:rPr>
          <w:b/>
          <w:sz w:val="24"/>
          <w:szCs w:val="24"/>
          <w:lang w:val="uk-UA"/>
        </w:rPr>
      </w:pPr>
      <w:r w:rsidRPr="001F383B">
        <w:rPr>
          <w:b/>
          <w:caps/>
          <w:sz w:val="24"/>
          <w:szCs w:val="24"/>
          <w:lang w:val="uk-UA"/>
        </w:rPr>
        <w:t>Розділ І</w:t>
      </w:r>
      <w:r w:rsidRPr="001F383B">
        <w:rPr>
          <w:b/>
          <w:caps/>
          <w:sz w:val="24"/>
          <w:szCs w:val="24"/>
          <w:lang w:val="en-US"/>
        </w:rPr>
        <w:t>v</w:t>
      </w:r>
      <w:r w:rsidRPr="001F383B">
        <w:rPr>
          <w:b/>
          <w:caps/>
          <w:sz w:val="24"/>
          <w:szCs w:val="24"/>
        </w:rPr>
        <w:t>.</w:t>
      </w:r>
      <w:r w:rsidRPr="001F383B">
        <w:rPr>
          <w:b/>
          <w:caps/>
          <w:sz w:val="24"/>
          <w:szCs w:val="24"/>
          <w:lang w:val="uk-UA"/>
        </w:rPr>
        <w:t xml:space="preserve"> Краєзнавство</w:t>
      </w:r>
      <w:r w:rsidRPr="001F383B">
        <w:rPr>
          <w:b/>
          <w:sz w:val="24"/>
          <w:szCs w:val="24"/>
          <w:lang w:val="uk-UA"/>
        </w:rPr>
        <w:t xml:space="preserve"> (20 год.)</w:t>
      </w:r>
    </w:p>
    <w:p w:rsidR="001B0926" w:rsidRPr="001F383B" w:rsidRDefault="001B0926" w:rsidP="001F383B">
      <w:pPr>
        <w:spacing w:line="276" w:lineRule="auto"/>
        <w:ind w:right="-52" w:firstLine="851"/>
        <w:jc w:val="center"/>
        <w:outlineLvl w:val="0"/>
        <w:rPr>
          <w:b/>
          <w:sz w:val="24"/>
          <w:szCs w:val="24"/>
          <w:lang w:val="uk-UA"/>
        </w:rPr>
      </w:pPr>
    </w:p>
    <w:p w:rsidR="001B0926" w:rsidRPr="001F383B" w:rsidRDefault="001B0926" w:rsidP="001F383B">
      <w:pPr>
        <w:spacing w:line="276" w:lineRule="auto"/>
        <w:ind w:firstLine="700"/>
        <w:jc w:val="center"/>
        <w:outlineLvl w:val="0"/>
        <w:rPr>
          <w:b/>
          <w:sz w:val="24"/>
          <w:szCs w:val="24"/>
          <w:lang w:val="uk-UA"/>
        </w:rPr>
      </w:pPr>
      <w:r w:rsidRPr="001F383B">
        <w:rPr>
          <w:b/>
          <w:sz w:val="24"/>
          <w:szCs w:val="24"/>
          <w:lang w:val="uk-UA"/>
        </w:rPr>
        <w:t>4.1. Мій край. Природоохоронна діяльність (8 год.)</w:t>
      </w:r>
    </w:p>
    <w:p w:rsidR="001B0926" w:rsidRPr="001F383B" w:rsidRDefault="001B0926" w:rsidP="001F383B">
      <w:pPr>
        <w:spacing w:line="276" w:lineRule="auto"/>
        <w:ind w:firstLine="700"/>
        <w:jc w:val="both"/>
        <w:outlineLvl w:val="0"/>
        <w:rPr>
          <w:b/>
          <w:sz w:val="24"/>
          <w:szCs w:val="24"/>
          <w:lang w:val="uk-UA"/>
        </w:rPr>
      </w:pPr>
      <w:r w:rsidRPr="001F383B">
        <w:rPr>
          <w:sz w:val="24"/>
          <w:szCs w:val="24"/>
          <w:lang w:val="uk-UA"/>
        </w:rPr>
        <w:t>Методи краєзнавчих досліджень рідного краю: літературний, картографічний, статистичний, окомірна зйомка місцевості та складання карт та метод польових спостережень. Довідники, путівники та інша краєзнавча література про рідний край.</w:t>
      </w:r>
    </w:p>
    <w:p w:rsidR="001B0926" w:rsidRPr="001F383B" w:rsidRDefault="001B0926" w:rsidP="001F383B">
      <w:pPr>
        <w:spacing w:line="276" w:lineRule="auto"/>
        <w:ind w:firstLine="700"/>
        <w:jc w:val="both"/>
        <w:outlineLvl w:val="0"/>
        <w:rPr>
          <w:b/>
          <w:sz w:val="24"/>
          <w:szCs w:val="24"/>
          <w:lang w:val="uk-UA"/>
        </w:rPr>
      </w:pPr>
      <w:r w:rsidRPr="001F383B">
        <w:rPr>
          <w:sz w:val="24"/>
          <w:szCs w:val="24"/>
          <w:lang w:val="uk-UA"/>
        </w:rPr>
        <w:lastRenderedPageBreak/>
        <w:t>Охорона природи. Форми участі туристів в охороні природи. Значення природоохоронної пропаганди серед населення.</w:t>
      </w:r>
    </w:p>
    <w:p w:rsidR="001B0926" w:rsidRPr="001F383B" w:rsidRDefault="001B0926" w:rsidP="001F383B">
      <w:pPr>
        <w:spacing w:line="276" w:lineRule="auto"/>
        <w:ind w:firstLine="540"/>
        <w:jc w:val="both"/>
        <w:rPr>
          <w:bCs/>
          <w:sz w:val="24"/>
          <w:szCs w:val="24"/>
          <w:lang w:val="uk-UA"/>
        </w:rPr>
      </w:pPr>
      <w:r w:rsidRPr="001F383B">
        <w:rPr>
          <w:b/>
          <w:sz w:val="24"/>
          <w:szCs w:val="24"/>
          <w:lang w:val="uk-UA"/>
        </w:rPr>
        <w:t xml:space="preserve">Практичні заняття. </w:t>
      </w:r>
      <w:r w:rsidRPr="001F383B">
        <w:rPr>
          <w:sz w:val="24"/>
          <w:szCs w:val="24"/>
          <w:lang w:val="uk-UA"/>
        </w:rPr>
        <w:t>Робота з краєзнавчою літературою про рідний край.</w:t>
      </w:r>
      <w:r w:rsidRPr="001F383B">
        <w:rPr>
          <w:b/>
          <w:sz w:val="24"/>
          <w:szCs w:val="24"/>
          <w:lang w:val="uk-UA"/>
        </w:rPr>
        <w:t xml:space="preserve"> </w:t>
      </w:r>
      <w:r w:rsidRPr="001F383B">
        <w:rPr>
          <w:bCs/>
          <w:sz w:val="24"/>
          <w:szCs w:val="24"/>
          <w:lang w:val="uk-UA"/>
        </w:rPr>
        <w:t xml:space="preserve">Екскурсії та практикуми </w:t>
      </w:r>
      <w:r w:rsidRPr="001F383B">
        <w:rPr>
          <w:sz w:val="24"/>
          <w:szCs w:val="24"/>
          <w:lang w:val="uk-UA"/>
        </w:rPr>
        <w:t xml:space="preserve">в природу </w:t>
      </w:r>
      <w:r w:rsidRPr="001F383B">
        <w:rPr>
          <w:bCs/>
          <w:sz w:val="24"/>
          <w:szCs w:val="24"/>
          <w:lang w:val="uk-UA"/>
        </w:rPr>
        <w:t>з метою ознайомлення і вивчення ландшафтів, представників рослинного і тваринного світу, мінералів рідного краю.</w:t>
      </w:r>
      <w:r w:rsidRPr="001F383B">
        <w:rPr>
          <w:sz w:val="24"/>
          <w:szCs w:val="24"/>
          <w:lang w:val="uk-UA"/>
        </w:rPr>
        <w:t xml:space="preserve"> </w:t>
      </w:r>
    </w:p>
    <w:p w:rsidR="001B0926" w:rsidRPr="001F383B" w:rsidRDefault="001B0926" w:rsidP="001F383B">
      <w:pPr>
        <w:spacing w:line="276" w:lineRule="auto"/>
        <w:ind w:right="-75" w:firstLine="851"/>
        <w:jc w:val="center"/>
        <w:outlineLvl w:val="0"/>
        <w:rPr>
          <w:b/>
          <w:sz w:val="24"/>
          <w:szCs w:val="24"/>
          <w:lang w:val="uk-UA"/>
        </w:rPr>
      </w:pPr>
    </w:p>
    <w:p w:rsidR="001B0926" w:rsidRPr="001F383B" w:rsidRDefault="001B0926" w:rsidP="001F383B">
      <w:pPr>
        <w:spacing w:line="276" w:lineRule="auto"/>
        <w:ind w:right="-75" w:firstLine="851"/>
        <w:jc w:val="center"/>
        <w:outlineLvl w:val="0"/>
        <w:rPr>
          <w:sz w:val="24"/>
          <w:szCs w:val="24"/>
          <w:lang w:val="uk-UA"/>
        </w:rPr>
      </w:pPr>
      <w:r w:rsidRPr="001F383B">
        <w:rPr>
          <w:b/>
          <w:sz w:val="24"/>
          <w:szCs w:val="24"/>
          <w:lang w:val="uk-UA"/>
        </w:rPr>
        <w:t>4.2. Історія та культура краю (8 год.</w:t>
      </w:r>
      <w:r w:rsidRPr="001F383B">
        <w:rPr>
          <w:sz w:val="24"/>
          <w:szCs w:val="24"/>
          <w:lang w:val="uk-UA"/>
        </w:rPr>
        <w:t>)</w:t>
      </w:r>
    </w:p>
    <w:p w:rsidR="001B0926" w:rsidRPr="001F383B" w:rsidRDefault="001B0926" w:rsidP="001F383B">
      <w:pPr>
        <w:spacing w:line="276" w:lineRule="auto"/>
        <w:ind w:firstLine="709"/>
        <w:jc w:val="both"/>
        <w:rPr>
          <w:bCs/>
          <w:sz w:val="24"/>
          <w:szCs w:val="24"/>
          <w:lang w:val="uk-UA"/>
        </w:rPr>
      </w:pPr>
      <w:r w:rsidRPr="001F383B">
        <w:rPr>
          <w:sz w:val="24"/>
          <w:szCs w:val="24"/>
          <w:lang w:val="uk-UA"/>
        </w:rPr>
        <w:t xml:space="preserve">Історичні та культурні пам'ятки - надбання народу. Види пам’ятників історії та культури: </w:t>
      </w:r>
      <w:r w:rsidRPr="001F383B">
        <w:rPr>
          <w:bCs/>
          <w:sz w:val="24"/>
          <w:szCs w:val="24"/>
          <w:lang w:val="uk-UA"/>
        </w:rPr>
        <w:t xml:space="preserve">пам’ятники історії, археології, містобудування та архітектури, мистецтва, документальні пам’ятки. </w:t>
      </w:r>
      <w:r w:rsidRPr="001F383B">
        <w:rPr>
          <w:sz w:val="24"/>
          <w:szCs w:val="24"/>
          <w:lang w:val="uk-UA"/>
        </w:rPr>
        <w:t>Пам’ятники видатним людям рідного краю.</w:t>
      </w:r>
    </w:p>
    <w:p w:rsidR="001B0926" w:rsidRPr="001F383B" w:rsidRDefault="001B0926" w:rsidP="001F383B">
      <w:pPr>
        <w:spacing w:line="276" w:lineRule="auto"/>
        <w:ind w:firstLine="700"/>
        <w:jc w:val="both"/>
        <w:rPr>
          <w:sz w:val="24"/>
          <w:szCs w:val="24"/>
          <w:lang w:val="uk-UA"/>
        </w:rPr>
      </w:pPr>
      <w:r w:rsidRPr="001F383B">
        <w:rPr>
          <w:b/>
          <w:sz w:val="24"/>
          <w:szCs w:val="24"/>
          <w:lang w:val="uk-UA"/>
        </w:rPr>
        <w:t xml:space="preserve">Практичні заняття. </w:t>
      </w:r>
      <w:r w:rsidRPr="001F383B">
        <w:rPr>
          <w:sz w:val="24"/>
          <w:szCs w:val="24"/>
          <w:lang w:val="uk-UA"/>
        </w:rPr>
        <w:t xml:space="preserve">Вивчення пам'ятків історії та культури свого краю. </w:t>
      </w:r>
      <w:r w:rsidRPr="001F383B">
        <w:rPr>
          <w:bCs/>
          <w:sz w:val="24"/>
          <w:szCs w:val="24"/>
          <w:lang w:val="uk-UA"/>
        </w:rPr>
        <w:t xml:space="preserve">Екскурсії та </w:t>
      </w:r>
      <w:r w:rsidRPr="001F383B">
        <w:rPr>
          <w:sz w:val="24"/>
          <w:szCs w:val="24"/>
          <w:lang w:val="uk-UA"/>
        </w:rPr>
        <w:t>подорожі</w:t>
      </w:r>
      <w:r w:rsidRPr="001F383B">
        <w:rPr>
          <w:bCs/>
          <w:sz w:val="24"/>
          <w:szCs w:val="24"/>
          <w:lang w:val="uk-UA"/>
        </w:rPr>
        <w:t xml:space="preserve"> з метою ознайомлення і вивчення пам’яток історії і культури рідного краю.</w:t>
      </w:r>
      <w:r w:rsidRPr="001F383B">
        <w:rPr>
          <w:sz w:val="24"/>
          <w:szCs w:val="24"/>
          <w:lang w:val="uk-UA"/>
        </w:rPr>
        <w:t xml:space="preserve"> </w:t>
      </w:r>
    </w:p>
    <w:p w:rsidR="001B0926" w:rsidRPr="001F383B" w:rsidRDefault="001B0926" w:rsidP="001F383B">
      <w:pPr>
        <w:spacing w:line="276" w:lineRule="auto"/>
        <w:ind w:firstLine="700"/>
        <w:jc w:val="both"/>
        <w:rPr>
          <w:sz w:val="24"/>
          <w:szCs w:val="24"/>
          <w:lang w:val="uk-UA"/>
        </w:rPr>
      </w:pPr>
    </w:p>
    <w:p w:rsidR="001B0926" w:rsidRPr="001F383B" w:rsidRDefault="001B0926" w:rsidP="00BD5335">
      <w:pPr>
        <w:tabs>
          <w:tab w:val="left" w:pos="3261"/>
          <w:tab w:val="left" w:pos="5245"/>
          <w:tab w:val="left" w:pos="8505"/>
        </w:tabs>
        <w:spacing w:line="276" w:lineRule="auto"/>
        <w:ind w:firstLine="700"/>
        <w:jc w:val="center"/>
        <w:rPr>
          <w:sz w:val="24"/>
          <w:szCs w:val="24"/>
          <w:lang w:val="uk-UA"/>
        </w:rPr>
      </w:pPr>
      <w:r w:rsidRPr="001F383B">
        <w:rPr>
          <w:b/>
          <w:sz w:val="24"/>
          <w:szCs w:val="24"/>
          <w:lang w:val="uk-UA"/>
        </w:rPr>
        <w:t>4.3. Туристські можливості рідного краю (4 год.</w:t>
      </w:r>
      <w:r w:rsidRPr="001F383B">
        <w:rPr>
          <w:sz w:val="24"/>
          <w:szCs w:val="24"/>
          <w:lang w:val="uk-UA"/>
        </w:rPr>
        <w:t>)</w:t>
      </w:r>
    </w:p>
    <w:p w:rsidR="001B0926" w:rsidRPr="001F383B" w:rsidRDefault="001B0926" w:rsidP="001F383B">
      <w:pPr>
        <w:tabs>
          <w:tab w:val="left" w:pos="3261"/>
          <w:tab w:val="left" w:pos="5245"/>
          <w:tab w:val="left" w:pos="8505"/>
        </w:tabs>
        <w:spacing w:line="276" w:lineRule="auto"/>
        <w:ind w:firstLine="700"/>
        <w:jc w:val="both"/>
        <w:rPr>
          <w:sz w:val="24"/>
          <w:szCs w:val="24"/>
          <w:lang w:val="uk-UA"/>
        </w:rPr>
      </w:pPr>
      <w:r w:rsidRPr="001F383B">
        <w:rPr>
          <w:sz w:val="24"/>
          <w:szCs w:val="24"/>
          <w:lang w:val="uk-UA"/>
        </w:rPr>
        <w:t>Межі та кордони рідного краю. Туристські можливості краю: музеї,</w:t>
      </w:r>
      <w:r w:rsidRPr="001F383B">
        <w:rPr>
          <w:b/>
          <w:sz w:val="24"/>
          <w:szCs w:val="24"/>
          <w:lang w:val="uk-UA"/>
        </w:rPr>
        <w:t xml:space="preserve"> </w:t>
      </w:r>
      <w:r w:rsidRPr="001F383B">
        <w:rPr>
          <w:sz w:val="24"/>
          <w:szCs w:val="24"/>
          <w:lang w:val="uk-UA"/>
        </w:rPr>
        <w:t>пам'ятні місця, пам'ятники природи, цікаві екскурсійні об'єкти природи тощо.</w:t>
      </w:r>
    </w:p>
    <w:p w:rsidR="001B0926" w:rsidRPr="001F383B" w:rsidRDefault="001B0926" w:rsidP="001F383B">
      <w:pPr>
        <w:spacing w:line="276" w:lineRule="auto"/>
        <w:ind w:firstLine="700"/>
        <w:jc w:val="both"/>
        <w:rPr>
          <w:sz w:val="24"/>
          <w:szCs w:val="24"/>
          <w:lang w:val="uk-UA"/>
        </w:rPr>
      </w:pPr>
      <w:r w:rsidRPr="001F383B">
        <w:rPr>
          <w:b/>
          <w:sz w:val="24"/>
          <w:szCs w:val="24"/>
          <w:lang w:val="uk-UA"/>
        </w:rPr>
        <w:t>Практичні заняття.</w:t>
      </w:r>
      <w:r w:rsidRPr="001F383B">
        <w:rPr>
          <w:sz w:val="24"/>
          <w:szCs w:val="24"/>
          <w:lang w:val="uk-UA"/>
        </w:rPr>
        <w:t xml:space="preserve"> Вивчення кордонів рідного краю. Ознайомлення з маршрутами туристських походів по рідному краю. </w:t>
      </w:r>
    </w:p>
    <w:p w:rsidR="001B0926" w:rsidRPr="001F383B" w:rsidRDefault="001B0926" w:rsidP="001F383B">
      <w:pPr>
        <w:spacing w:line="276" w:lineRule="auto"/>
        <w:jc w:val="both"/>
        <w:rPr>
          <w:sz w:val="24"/>
          <w:szCs w:val="24"/>
          <w:lang w:val="uk-UA"/>
        </w:rPr>
      </w:pPr>
    </w:p>
    <w:p w:rsidR="001B0926" w:rsidRPr="001F383B" w:rsidRDefault="001B0926" w:rsidP="001F383B">
      <w:pPr>
        <w:spacing w:line="276" w:lineRule="auto"/>
        <w:jc w:val="center"/>
        <w:rPr>
          <w:b/>
          <w:sz w:val="24"/>
          <w:szCs w:val="24"/>
          <w:lang w:val="uk-UA"/>
        </w:rPr>
      </w:pPr>
      <w:r w:rsidRPr="001F383B">
        <w:rPr>
          <w:b/>
          <w:caps/>
          <w:sz w:val="24"/>
          <w:szCs w:val="24"/>
          <w:lang w:val="uk-UA"/>
        </w:rPr>
        <w:t xml:space="preserve">Розділ </w:t>
      </w:r>
      <w:r w:rsidRPr="001F383B">
        <w:rPr>
          <w:b/>
          <w:caps/>
          <w:sz w:val="24"/>
          <w:szCs w:val="24"/>
          <w:lang w:val="en-US"/>
        </w:rPr>
        <w:t>V</w:t>
      </w:r>
      <w:r w:rsidRPr="001F383B">
        <w:rPr>
          <w:b/>
          <w:caps/>
          <w:sz w:val="24"/>
          <w:szCs w:val="24"/>
        </w:rPr>
        <w:t>.</w:t>
      </w:r>
      <w:r w:rsidRPr="001F383B">
        <w:rPr>
          <w:b/>
          <w:caps/>
          <w:sz w:val="24"/>
          <w:szCs w:val="24"/>
          <w:lang w:val="uk-UA"/>
        </w:rPr>
        <w:t xml:space="preserve"> </w:t>
      </w:r>
      <w:r w:rsidRPr="001F383B">
        <w:rPr>
          <w:b/>
          <w:sz w:val="24"/>
          <w:szCs w:val="24"/>
          <w:lang w:val="uk-UA"/>
        </w:rPr>
        <w:t>ПІДГОТОВКА ТА УЧАСТЬ В МАСОВИХ ТУРИСТСЬКО-КРАЄЗНАВЧИХ ЗАХОДАХ (64 год.)</w:t>
      </w:r>
    </w:p>
    <w:p w:rsidR="001B0926" w:rsidRPr="001F383B" w:rsidRDefault="001B0926" w:rsidP="001F383B">
      <w:pPr>
        <w:spacing w:line="276" w:lineRule="auto"/>
        <w:ind w:firstLine="700"/>
        <w:jc w:val="both"/>
        <w:rPr>
          <w:sz w:val="24"/>
          <w:szCs w:val="24"/>
          <w:lang w:val="uk-UA"/>
        </w:rPr>
      </w:pPr>
    </w:p>
    <w:p w:rsidR="00EE35D5" w:rsidRPr="001F383B" w:rsidRDefault="001B0926" w:rsidP="001F383B">
      <w:pPr>
        <w:spacing w:line="276" w:lineRule="auto"/>
        <w:jc w:val="center"/>
        <w:outlineLvl w:val="0"/>
        <w:rPr>
          <w:b/>
          <w:sz w:val="24"/>
          <w:szCs w:val="24"/>
          <w:lang w:val="uk-UA"/>
        </w:rPr>
      </w:pPr>
      <w:r w:rsidRPr="001F383B">
        <w:rPr>
          <w:b/>
          <w:sz w:val="24"/>
          <w:szCs w:val="24"/>
          <w:lang w:val="uk-UA"/>
        </w:rPr>
        <w:t>5.1. Масові туристсько-краєзнавчі заходи (змагання, зльоти тощо)</w:t>
      </w:r>
    </w:p>
    <w:p w:rsidR="001B0926" w:rsidRPr="001F383B" w:rsidRDefault="001B0926" w:rsidP="001F383B">
      <w:pPr>
        <w:spacing w:line="276" w:lineRule="auto"/>
        <w:jc w:val="center"/>
        <w:outlineLvl w:val="0"/>
        <w:rPr>
          <w:b/>
          <w:sz w:val="24"/>
          <w:szCs w:val="24"/>
          <w:lang w:val="uk-UA"/>
        </w:rPr>
      </w:pPr>
      <w:r w:rsidRPr="001F383B">
        <w:rPr>
          <w:b/>
          <w:sz w:val="24"/>
          <w:szCs w:val="24"/>
          <w:lang w:val="uk-UA"/>
        </w:rPr>
        <w:t>(24 год.)</w:t>
      </w:r>
    </w:p>
    <w:p w:rsidR="001B0926" w:rsidRPr="001F383B" w:rsidRDefault="001B0926" w:rsidP="001F383B">
      <w:pPr>
        <w:spacing w:line="276" w:lineRule="auto"/>
        <w:ind w:firstLine="709"/>
        <w:jc w:val="both"/>
        <w:rPr>
          <w:sz w:val="24"/>
          <w:szCs w:val="24"/>
          <w:lang w:val="uk-UA"/>
        </w:rPr>
      </w:pPr>
      <w:r w:rsidRPr="001F383B">
        <w:rPr>
          <w:sz w:val="24"/>
          <w:szCs w:val="24"/>
          <w:lang w:val="uk-UA"/>
        </w:rPr>
        <w:t>Вивчення правил змагань із видів спортивного туризму. Вивчення Положень про змагання та Умов. Розробка тактики дій команди під час проходження дистанцій. Участь у масових заходах різних рівнів як засіб удосконалення вмінь з техніки пішохідного туризму.</w:t>
      </w:r>
    </w:p>
    <w:p w:rsidR="001B0926" w:rsidRPr="001F383B" w:rsidRDefault="001B0926" w:rsidP="001F383B">
      <w:pPr>
        <w:spacing w:line="276" w:lineRule="auto"/>
        <w:jc w:val="both"/>
        <w:rPr>
          <w:sz w:val="24"/>
          <w:szCs w:val="24"/>
          <w:lang w:val="uk-UA"/>
        </w:rPr>
      </w:pPr>
      <w:r w:rsidRPr="001F383B">
        <w:rPr>
          <w:sz w:val="24"/>
          <w:szCs w:val="24"/>
          <w:lang w:val="uk-UA"/>
        </w:rPr>
        <w:tab/>
      </w:r>
      <w:r w:rsidRPr="001F383B">
        <w:rPr>
          <w:b/>
          <w:sz w:val="24"/>
          <w:szCs w:val="24"/>
          <w:lang w:val="uk-UA"/>
        </w:rPr>
        <w:t>Практичні заняття.</w:t>
      </w:r>
      <w:r w:rsidRPr="001F383B">
        <w:rPr>
          <w:sz w:val="24"/>
          <w:szCs w:val="24"/>
          <w:lang w:val="uk-UA"/>
        </w:rPr>
        <w:t xml:space="preserve"> Суддівство змагань. Підготовка та участь у зльотах, конкурсних програмах, краєзнавчих вікторинах, змаганнях з різних видів туризму, згідно з календарем. Визначення штрафів при проходженні навчальної дистанції. Аналіз дій команди (учасника) на дистанціях змагань. </w:t>
      </w:r>
    </w:p>
    <w:p w:rsidR="001B0926" w:rsidRPr="001F383B" w:rsidRDefault="001B0926" w:rsidP="001F383B">
      <w:pPr>
        <w:spacing w:line="276" w:lineRule="auto"/>
        <w:ind w:firstLine="700"/>
        <w:jc w:val="center"/>
        <w:rPr>
          <w:b/>
          <w:sz w:val="24"/>
          <w:szCs w:val="24"/>
          <w:lang w:val="uk-UA"/>
        </w:rPr>
      </w:pPr>
    </w:p>
    <w:p w:rsidR="001B0926" w:rsidRPr="001F383B" w:rsidRDefault="001B0926" w:rsidP="001F383B">
      <w:pPr>
        <w:spacing w:line="276" w:lineRule="auto"/>
        <w:ind w:firstLine="700"/>
        <w:jc w:val="center"/>
        <w:outlineLvl w:val="0"/>
        <w:rPr>
          <w:b/>
          <w:sz w:val="24"/>
          <w:szCs w:val="24"/>
          <w:lang w:val="uk-UA"/>
        </w:rPr>
      </w:pPr>
      <w:r w:rsidRPr="001F383B">
        <w:rPr>
          <w:b/>
          <w:sz w:val="24"/>
          <w:szCs w:val="24"/>
          <w:lang w:val="uk-UA"/>
        </w:rPr>
        <w:t>5.2. Проведення екскурсій, подорожей та походів з активним способом пересування (44 год.)</w:t>
      </w:r>
    </w:p>
    <w:p w:rsidR="001B0926" w:rsidRPr="001F383B" w:rsidRDefault="001B0926" w:rsidP="001F383B">
      <w:pPr>
        <w:tabs>
          <w:tab w:val="left" w:pos="1134"/>
        </w:tabs>
        <w:spacing w:line="276" w:lineRule="auto"/>
        <w:ind w:firstLine="700"/>
        <w:jc w:val="both"/>
        <w:rPr>
          <w:sz w:val="24"/>
          <w:szCs w:val="24"/>
          <w:lang w:val="uk-UA"/>
        </w:rPr>
      </w:pPr>
      <w:r w:rsidRPr="001F383B">
        <w:rPr>
          <w:sz w:val="24"/>
          <w:szCs w:val="24"/>
          <w:lang w:val="uk-UA"/>
        </w:rPr>
        <w:t xml:space="preserve">Підготовка та участь в 1-3-денних туристсько-краєзнавчих походах та подорожах з активним способом пересування. </w:t>
      </w:r>
    </w:p>
    <w:p w:rsidR="001B0926" w:rsidRPr="001F383B" w:rsidRDefault="001B0926" w:rsidP="001F383B">
      <w:pPr>
        <w:spacing w:line="276" w:lineRule="auto"/>
        <w:jc w:val="center"/>
        <w:rPr>
          <w:b/>
          <w:caps/>
          <w:sz w:val="24"/>
          <w:szCs w:val="24"/>
          <w:lang w:val="uk-UA"/>
        </w:rPr>
      </w:pPr>
    </w:p>
    <w:p w:rsidR="001B0926" w:rsidRPr="001F383B" w:rsidRDefault="001B0926" w:rsidP="001F383B">
      <w:pPr>
        <w:spacing w:line="276" w:lineRule="auto"/>
        <w:jc w:val="center"/>
        <w:outlineLvl w:val="0"/>
        <w:rPr>
          <w:b/>
          <w:sz w:val="24"/>
          <w:szCs w:val="24"/>
          <w:lang w:val="uk-UA"/>
        </w:rPr>
      </w:pPr>
      <w:r w:rsidRPr="001F383B">
        <w:rPr>
          <w:b/>
          <w:caps/>
          <w:sz w:val="24"/>
          <w:szCs w:val="24"/>
          <w:lang w:val="uk-UA"/>
        </w:rPr>
        <w:t xml:space="preserve">Розділ </w:t>
      </w:r>
      <w:r w:rsidRPr="001F383B">
        <w:rPr>
          <w:b/>
          <w:caps/>
          <w:sz w:val="24"/>
          <w:szCs w:val="24"/>
          <w:lang w:val="en-US"/>
        </w:rPr>
        <w:t>V</w:t>
      </w:r>
      <w:r w:rsidRPr="001F383B">
        <w:rPr>
          <w:b/>
          <w:caps/>
          <w:sz w:val="24"/>
          <w:szCs w:val="24"/>
          <w:lang w:val="uk-UA"/>
        </w:rPr>
        <w:t>і</w:t>
      </w:r>
      <w:r w:rsidRPr="001F383B">
        <w:rPr>
          <w:b/>
          <w:caps/>
          <w:sz w:val="24"/>
          <w:szCs w:val="24"/>
        </w:rPr>
        <w:t>.</w:t>
      </w:r>
      <w:r w:rsidRPr="001F383B">
        <w:rPr>
          <w:b/>
          <w:caps/>
          <w:sz w:val="24"/>
          <w:szCs w:val="24"/>
          <w:lang w:val="uk-UA"/>
        </w:rPr>
        <w:t xml:space="preserve"> Підсумки навчального року </w:t>
      </w:r>
      <w:r w:rsidRPr="001F383B">
        <w:rPr>
          <w:b/>
          <w:sz w:val="24"/>
          <w:szCs w:val="24"/>
          <w:lang w:val="uk-UA"/>
        </w:rPr>
        <w:t>(2 год.)</w:t>
      </w:r>
    </w:p>
    <w:p w:rsidR="001B0926" w:rsidRPr="001F383B" w:rsidRDefault="001B0926" w:rsidP="001F383B">
      <w:pPr>
        <w:spacing w:line="276" w:lineRule="auto"/>
        <w:ind w:firstLine="700"/>
        <w:jc w:val="both"/>
        <w:rPr>
          <w:sz w:val="24"/>
          <w:szCs w:val="24"/>
          <w:lang w:val="uk-UA"/>
        </w:rPr>
      </w:pPr>
      <w:r w:rsidRPr="001F383B">
        <w:rPr>
          <w:sz w:val="24"/>
          <w:szCs w:val="24"/>
          <w:lang w:val="uk-UA"/>
        </w:rPr>
        <w:t>Підведення підсумків роботи гуртка за рік. Відзначення кращих вихованців гуртка за підсумками навчання. Завдання на літо.</w:t>
      </w:r>
    </w:p>
    <w:p w:rsidR="001B0926" w:rsidRPr="001F383B" w:rsidRDefault="001B0926" w:rsidP="001F383B">
      <w:pPr>
        <w:spacing w:line="276" w:lineRule="auto"/>
        <w:ind w:firstLine="700"/>
        <w:jc w:val="both"/>
        <w:rPr>
          <w:sz w:val="24"/>
          <w:szCs w:val="24"/>
          <w:lang w:val="uk-UA"/>
        </w:rPr>
      </w:pPr>
    </w:p>
    <w:p w:rsidR="001B0926" w:rsidRPr="001F383B" w:rsidRDefault="001B0926" w:rsidP="001F383B">
      <w:pPr>
        <w:spacing w:line="276" w:lineRule="auto"/>
        <w:jc w:val="center"/>
        <w:outlineLvl w:val="0"/>
        <w:rPr>
          <w:b/>
          <w:sz w:val="24"/>
          <w:szCs w:val="24"/>
          <w:lang w:val="uk-UA"/>
        </w:rPr>
      </w:pPr>
      <w:r w:rsidRPr="001F383B">
        <w:rPr>
          <w:b/>
          <w:sz w:val="24"/>
          <w:szCs w:val="24"/>
          <w:lang w:val="uk-UA"/>
        </w:rPr>
        <w:t>Багатоденна туристсько-краєзнавча подорож</w:t>
      </w:r>
    </w:p>
    <w:p w:rsidR="001B0926" w:rsidRPr="001F383B" w:rsidRDefault="001B0926" w:rsidP="001F383B">
      <w:pPr>
        <w:spacing w:line="276" w:lineRule="auto"/>
        <w:ind w:firstLine="700"/>
        <w:jc w:val="both"/>
        <w:rPr>
          <w:sz w:val="24"/>
          <w:szCs w:val="24"/>
          <w:lang w:val="uk-UA"/>
        </w:rPr>
      </w:pPr>
      <w:r w:rsidRPr="001F383B">
        <w:rPr>
          <w:sz w:val="24"/>
          <w:szCs w:val="24"/>
          <w:lang w:val="uk-UA"/>
        </w:rPr>
        <w:t xml:space="preserve">Підготовка та проведення туристсько-краєзнавчої подорожі як форми комплексного закріплення та реалізації набутих вихованцями знань, умінь та навичок у </w:t>
      </w:r>
      <w:r w:rsidRPr="001F383B">
        <w:rPr>
          <w:sz w:val="24"/>
          <w:szCs w:val="24"/>
          <w:lang w:val="uk-UA"/>
        </w:rPr>
        <w:lastRenderedPageBreak/>
        <w:t>навчальному році (проводиться поза сіткою навчальних годин та, як правило, під час літніх канікул).</w:t>
      </w:r>
    </w:p>
    <w:p w:rsidR="00BD5335" w:rsidRDefault="00BD5335" w:rsidP="001F383B">
      <w:pPr>
        <w:pStyle w:val="af6"/>
        <w:spacing w:line="276" w:lineRule="auto"/>
        <w:jc w:val="center"/>
        <w:rPr>
          <w:b/>
          <w:lang w:val="uk-UA"/>
        </w:rPr>
      </w:pPr>
    </w:p>
    <w:p w:rsidR="001B0926" w:rsidRPr="001F383B" w:rsidRDefault="001B0926" w:rsidP="001F383B">
      <w:pPr>
        <w:pStyle w:val="af6"/>
        <w:spacing w:line="276" w:lineRule="auto"/>
        <w:jc w:val="center"/>
        <w:rPr>
          <w:b/>
          <w:lang w:val="uk-UA"/>
        </w:rPr>
      </w:pPr>
      <w:r w:rsidRPr="001F383B">
        <w:rPr>
          <w:b/>
          <w:lang w:val="uk-UA"/>
        </w:rPr>
        <w:t>ПРОГНОЗОВАНИЙ РЕЗУЛЬТАТ</w:t>
      </w:r>
    </w:p>
    <w:p w:rsidR="001B0926" w:rsidRPr="001F383B" w:rsidRDefault="001B0926" w:rsidP="001F383B">
      <w:pPr>
        <w:pStyle w:val="af6"/>
        <w:spacing w:line="276" w:lineRule="auto"/>
        <w:jc w:val="center"/>
        <w:rPr>
          <w:lang w:val="uk-UA"/>
        </w:rPr>
      </w:pPr>
      <w:r w:rsidRPr="001F383B">
        <w:rPr>
          <w:lang w:val="uk-UA"/>
        </w:rPr>
        <w:t>Другий рік навчання</w:t>
      </w:r>
    </w:p>
    <w:p w:rsidR="001B0926" w:rsidRPr="001F383B" w:rsidRDefault="001B0926" w:rsidP="001F383B">
      <w:pPr>
        <w:shd w:val="clear" w:color="auto" w:fill="FFFFFF"/>
        <w:tabs>
          <w:tab w:val="left" w:pos="269"/>
        </w:tabs>
        <w:spacing w:line="276" w:lineRule="auto"/>
        <w:ind w:firstLine="700"/>
        <w:jc w:val="center"/>
        <w:outlineLvl w:val="0"/>
        <w:rPr>
          <w:b/>
          <w:caps/>
          <w:sz w:val="24"/>
          <w:szCs w:val="24"/>
          <w:lang w:val="uk-UA"/>
        </w:rPr>
      </w:pPr>
    </w:p>
    <w:p w:rsidR="001B0926" w:rsidRPr="001F383B" w:rsidRDefault="001B0926" w:rsidP="001F383B">
      <w:pPr>
        <w:spacing w:line="276" w:lineRule="auto"/>
        <w:ind w:firstLine="700"/>
        <w:jc w:val="both"/>
        <w:outlineLvl w:val="0"/>
        <w:rPr>
          <w:sz w:val="24"/>
          <w:szCs w:val="24"/>
          <w:lang w:val="uk-UA"/>
        </w:rPr>
      </w:pPr>
      <w:r w:rsidRPr="001F383B">
        <w:rPr>
          <w:b/>
          <w:sz w:val="24"/>
          <w:szCs w:val="24"/>
          <w:lang w:val="uk-UA"/>
        </w:rPr>
        <w:t>Гуртківці повинні</w:t>
      </w:r>
      <w:r w:rsidRPr="001F383B">
        <w:rPr>
          <w:sz w:val="24"/>
          <w:szCs w:val="24"/>
          <w:lang w:val="uk-UA"/>
        </w:rPr>
        <w:t xml:space="preserve"> </w:t>
      </w:r>
      <w:r w:rsidRPr="001F383B">
        <w:rPr>
          <w:b/>
          <w:sz w:val="24"/>
          <w:szCs w:val="24"/>
          <w:lang w:val="uk-UA"/>
        </w:rPr>
        <w:t>знати</w:t>
      </w:r>
      <w:r w:rsidRPr="001F383B">
        <w:rPr>
          <w:sz w:val="24"/>
          <w:szCs w:val="24"/>
          <w:lang w:val="uk-UA"/>
        </w:rPr>
        <w:t>:</w:t>
      </w:r>
    </w:p>
    <w:p w:rsidR="001B0926" w:rsidRPr="001F383B" w:rsidRDefault="001B0926" w:rsidP="001F383B">
      <w:pPr>
        <w:numPr>
          <w:ilvl w:val="0"/>
          <w:numId w:val="16"/>
        </w:numPr>
        <w:tabs>
          <w:tab w:val="left" w:pos="426"/>
          <w:tab w:val="left" w:pos="709"/>
        </w:tabs>
        <w:spacing w:line="276" w:lineRule="auto"/>
        <w:ind w:left="0" w:firstLine="0"/>
        <w:jc w:val="both"/>
        <w:outlineLvl w:val="0"/>
        <w:rPr>
          <w:sz w:val="24"/>
          <w:szCs w:val="24"/>
          <w:lang w:val="uk-UA"/>
        </w:rPr>
      </w:pPr>
      <w:r w:rsidRPr="001F383B">
        <w:rPr>
          <w:sz w:val="24"/>
          <w:szCs w:val="24"/>
          <w:lang w:val="uk-UA"/>
        </w:rPr>
        <w:t>основні правила забезпечення</w:t>
      </w:r>
      <w:r w:rsidRPr="001F383B">
        <w:rPr>
          <w:b/>
          <w:sz w:val="24"/>
          <w:szCs w:val="24"/>
          <w:lang w:val="uk-UA"/>
        </w:rPr>
        <w:t xml:space="preserve"> </w:t>
      </w:r>
      <w:r w:rsidRPr="001F383B">
        <w:rPr>
          <w:sz w:val="24"/>
          <w:szCs w:val="24"/>
          <w:lang w:val="uk-UA"/>
        </w:rPr>
        <w:t>безпеки при проведенні навчальних занять та туристсько-краєзнавчих подорожей;</w:t>
      </w:r>
    </w:p>
    <w:p w:rsidR="001B0926" w:rsidRPr="001F383B" w:rsidRDefault="001B0926" w:rsidP="001F383B">
      <w:pPr>
        <w:numPr>
          <w:ilvl w:val="0"/>
          <w:numId w:val="16"/>
        </w:numPr>
        <w:tabs>
          <w:tab w:val="left" w:pos="426"/>
          <w:tab w:val="left" w:pos="709"/>
        </w:tabs>
        <w:spacing w:line="276" w:lineRule="auto"/>
        <w:ind w:left="0" w:firstLine="0"/>
        <w:jc w:val="both"/>
        <w:outlineLvl w:val="0"/>
        <w:rPr>
          <w:sz w:val="24"/>
          <w:szCs w:val="24"/>
          <w:lang w:val="uk-UA"/>
        </w:rPr>
      </w:pPr>
      <w:r w:rsidRPr="001F383B">
        <w:rPr>
          <w:sz w:val="24"/>
          <w:szCs w:val="24"/>
          <w:lang w:val="uk-UA"/>
        </w:rPr>
        <w:t>основні положення Правил проведення туристських подорожей з учнівською та студентською молоддю України (вимоги до учасників походу, права та обов’язки учасників подорожей);</w:t>
      </w:r>
    </w:p>
    <w:p w:rsidR="001B0926" w:rsidRPr="001F383B" w:rsidRDefault="001B0926" w:rsidP="001F383B">
      <w:pPr>
        <w:numPr>
          <w:ilvl w:val="0"/>
          <w:numId w:val="16"/>
        </w:numPr>
        <w:tabs>
          <w:tab w:val="left" w:pos="426"/>
          <w:tab w:val="left" w:pos="709"/>
        </w:tabs>
        <w:spacing w:line="276" w:lineRule="auto"/>
        <w:ind w:left="0" w:firstLine="0"/>
        <w:jc w:val="both"/>
        <w:outlineLvl w:val="0"/>
        <w:rPr>
          <w:sz w:val="24"/>
          <w:szCs w:val="24"/>
          <w:lang w:val="uk-UA"/>
        </w:rPr>
      </w:pPr>
      <w:r w:rsidRPr="001F383B">
        <w:rPr>
          <w:sz w:val="24"/>
          <w:szCs w:val="24"/>
          <w:lang w:val="uk-UA"/>
        </w:rPr>
        <w:t>особливості орієнтування за допомогою топографічної карти та карти для спортивного орієнтування;</w:t>
      </w:r>
    </w:p>
    <w:p w:rsidR="001B0926" w:rsidRPr="001F383B" w:rsidRDefault="001B0926" w:rsidP="001F383B">
      <w:pPr>
        <w:numPr>
          <w:ilvl w:val="0"/>
          <w:numId w:val="16"/>
        </w:numPr>
        <w:tabs>
          <w:tab w:val="left" w:pos="426"/>
          <w:tab w:val="left" w:pos="709"/>
        </w:tabs>
        <w:spacing w:line="276" w:lineRule="auto"/>
        <w:ind w:left="0" w:firstLine="0"/>
        <w:jc w:val="both"/>
        <w:outlineLvl w:val="0"/>
        <w:rPr>
          <w:sz w:val="24"/>
          <w:szCs w:val="24"/>
          <w:lang w:val="uk-UA"/>
        </w:rPr>
      </w:pPr>
      <w:r w:rsidRPr="001F383B">
        <w:rPr>
          <w:sz w:val="24"/>
          <w:szCs w:val="24"/>
          <w:lang w:val="uk-UA"/>
        </w:rPr>
        <w:t>поняття «легенда» карти;</w:t>
      </w:r>
    </w:p>
    <w:p w:rsidR="001B0926" w:rsidRPr="001F383B" w:rsidRDefault="001B0926" w:rsidP="001F383B">
      <w:pPr>
        <w:numPr>
          <w:ilvl w:val="0"/>
          <w:numId w:val="16"/>
        </w:numPr>
        <w:tabs>
          <w:tab w:val="left" w:pos="426"/>
          <w:tab w:val="left" w:pos="709"/>
        </w:tabs>
        <w:spacing w:line="276" w:lineRule="auto"/>
        <w:ind w:left="0" w:firstLine="0"/>
        <w:jc w:val="both"/>
        <w:outlineLvl w:val="0"/>
        <w:rPr>
          <w:sz w:val="24"/>
          <w:szCs w:val="24"/>
          <w:lang w:val="uk-UA"/>
        </w:rPr>
      </w:pPr>
      <w:r w:rsidRPr="001F383B">
        <w:rPr>
          <w:sz w:val="24"/>
          <w:szCs w:val="24"/>
          <w:lang w:val="uk-UA"/>
        </w:rPr>
        <w:t xml:space="preserve">спеціальне туристське спорядження; </w:t>
      </w:r>
    </w:p>
    <w:p w:rsidR="001B0926" w:rsidRPr="001F383B" w:rsidRDefault="001B0926" w:rsidP="001F383B">
      <w:pPr>
        <w:numPr>
          <w:ilvl w:val="0"/>
          <w:numId w:val="16"/>
        </w:numPr>
        <w:tabs>
          <w:tab w:val="left" w:pos="426"/>
          <w:tab w:val="left" w:pos="709"/>
        </w:tabs>
        <w:spacing w:line="276" w:lineRule="auto"/>
        <w:ind w:left="0" w:firstLine="0"/>
        <w:jc w:val="both"/>
        <w:outlineLvl w:val="0"/>
        <w:rPr>
          <w:sz w:val="24"/>
          <w:szCs w:val="24"/>
          <w:lang w:val="uk-UA"/>
        </w:rPr>
      </w:pPr>
      <w:r w:rsidRPr="001F383B">
        <w:rPr>
          <w:sz w:val="24"/>
          <w:szCs w:val="24"/>
          <w:lang w:val="uk-UA"/>
        </w:rPr>
        <w:t>засади планування та тактики підготовки до пішохідного туристсько-краєзнавчого походу;</w:t>
      </w:r>
    </w:p>
    <w:p w:rsidR="001B0926" w:rsidRPr="001F383B" w:rsidRDefault="001B0926" w:rsidP="001F383B">
      <w:pPr>
        <w:numPr>
          <w:ilvl w:val="0"/>
          <w:numId w:val="16"/>
        </w:numPr>
        <w:tabs>
          <w:tab w:val="left" w:pos="426"/>
          <w:tab w:val="left" w:pos="709"/>
        </w:tabs>
        <w:spacing w:line="276" w:lineRule="auto"/>
        <w:ind w:left="0" w:firstLine="0"/>
        <w:jc w:val="both"/>
        <w:outlineLvl w:val="0"/>
        <w:rPr>
          <w:sz w:val="24"/>
          <w:szCs w:val="24"/>
          <w:lang w:val="uk-UA"/>
        </w:rPr>
      </w:pPr>
      <w:r w:rsidRPr="001F383B">
        <w:rPr>
          <w:sz w:val="24"/>
          <w:szCs w:val="24"/>
          <w:lang w:val="uk-UA"/>
        </w:rPr>
        <w:t>тактику подолання локальних перешкод в пішохідному поході чи на дистанціях змагань, організація страховки та самостраховки;</w:t>
      </w:r>
    </w:p>
    <w:p w:rsidR="001B0926" w:rsidRPr="001F383B" w:rsidRDefault="001B0926" w:rsidP="001F383B">
      <w:pPr>
        <w:numPr>
          <w:ilvl w:val="0"/>
          <w:numId w:val="16"/>
        </w:numPr>
        <w:tabs>
          <w:tab w:val="left" w:pos="426"/>
          <w:tab w:val="left" w:pos="709"/>
        </w:tabs>
        <w:spacing w:line="276" w:lineRule="auto"/>
        <w:ind w:left="0" w:firstLine="0"/>
        <w:jc w:val="both"/>
        <w:outlineLvl w:val="0"/>
        <w:rPr>
          <w:rStyle w:val="FontStyle13"/>
          <w:sz w:val="24"/>
          <w:szCs w:val="24"/>
          <w:lang w:val="uk-UA"/>
        </w:rPr>
      </w:pPr>
      <w:r w:rsidRPr="001F383B">
        <w:rPr>
          <w:sz w:val="24"/>
          <w:szCs w:val="24"/>
          <w:lang w:val="uk-UA"/>
        </w:rPr>
        <w:t xml:space="preserve">вимоги до одягу, взуття, посуду та особистого туристського спорядження, </w:t>
      </w:r>
      <w:r w:rsidRPr="001F383B">
        <w:rPr>
          <w:rStyle w:val="FontStyle13"/>
          <w:sz w:val="24"/>
          <w:szCs w:val="24"/>
          <w:lang w:val="uk-UA"/>
        </w:rPr>
        <w:t>способи виготовлення ніш з підручних матеріалів;</w:t>
      </w:r>
    </w:p>
    <w:p w:rsidR="001B0926" w:rsidRPr="001F383B" w:rsidRDefault="001B0926" w:rsidP="001F383B">
      <w:pPr>
        <w:numPr>
          <w:ilvl w:val="0"/>
          <w:numId w:val="16"/>
        </w:numPr>
        <w:tabs>
          <w:tab w:val="left" w:pos="426"/>
          <w:tab w:val="left" w:pos="709"/>
        </w:tabs>
        <w:spacing w:line="276" w:lineRule="auto"/>
        <w:ind w:left="0" w:firstLine="0"/>
        <w:jc w:val="both"/>
        <w:outlineLvl w:val="0"/>
        <w:rPr>
          <w:sz w:val="24"/>
          <w:szCs w:val="24"/>
          <w:lang w:val="uk-UA"/>
        </w:rPr>
      </w:pPr>
      <w:r w:rsidRPr="001F383B">
        <w:rPr>
          <w:rStyle w:val="FontStyle13"/>
          <w:sz w:val="24"/>
          <w:szCs w:val="24"/>
          <w:lang w:val="uk-UA"/>
        </w:rPr>
        <w:t>способи д</w:t>
      </w:r>
      <w:r w:rsidRPr="001F383B">
        <w:rPr>
          <w:sz w:val="24"/>
          <w:szCs w:val="24"/>
          <w:lang w:val="uk-UA"/>
        </w:rPr>
        <w:t>обування води на місцевості та її знезараження;</w:t>
      </w:r>
    </w:p>
    <w:p w:rsidR="001B0926" w:rsidRPr="001F383B" w:rsidRDefault="001B0926" w:rsidP="001F383B">
      <w:pPr>
        <w:numPr>
          <w:ilvl w:val="0"/>
          <w:numId w:val="16"/>
        </w:numPr>
        <w:tabs>
          <w:tab w:val="left" w:pos="426"/>
          <w:tab w:val="left" w:pos="709"/>
        </w:tabs>
        <w:spacing w:line="276" w:lineRule="auto"/>
        <w:ind w:left="0" w:firstLine="0"/>
        <w:jc w:val="both"/>
        <w:outlineLvl w:val="0"/>
        <w:rPr>
          <w:sz w:val="24"/>
          <w:szCs w:val="24"/>
          <w:lang w:val="uk-UA"/>
        </w:rPr>
      </w:pPr>
      <w:r w:rsidRPr="001F383B">
        <w:rPr>
          <w:sz w:val="24"/>
          <w:szCs w:val="24"/>
          <w:lang w:val="uk-UA"/>
        </w:rPr>
        <w:t>вправи для розвитку витривалості, сили, швидкості, спритності, гнучкості;</w:t>
      </w:r>
    </w:p>
    <w:p w:rsidR="001B0926" w:rsidRPr="001F383B" w:rsidRDefault="001B0926" w:rsidP="001F383B">
      <w:pPr>
        <w:numPr>
          <w:ilvl w:val="0"/>
          <w:numId w:val="16"/>
        </w:numPr>
        <w:tabs>
          <w:tab w:val="left" w:pos="426"/>
          <w:tab w:val="left" w:pos="709"/>
        </w:tabs>
        <w:spacing w:line="276" w:lineRule="auto"/>
        <w:ind w:left="0" w:firstLine="0"/>
        <w:jc w:val="both"/>
        <w:outlineLvl w:val="0"/>
        <w:rPr>
          <w:sz w:val="24"/>
          <w:szCs w:val="24"/>
          <w:lang w:val="uk-UA"/>
        </w:rPr>
      </w:pPr>
      <w:r w:rsidRPr="001F383B">
        <w:rPr>
          <w:sz w:val="24"/>
          <w:szCs w:val="24"/>
          <w:lang w:val="uk-UA"/>
        </w:rPr>
        <w:t xml:space="preserve">основи здорового способу життя; </w:t>
      </w:r>
    </w:p>
    <w:p w:rsidR="001B0926" w:rsidRPr="001F383B" w:rsidRDefault="001B0926" w:rsidP="001F383B">
      <w:pPr>
        <w:numPr>
          <w:ilvl w:val="0"/>
          <w:numId w:val="16"/>
        </w:numPr>
        <w:tabs>
          <w:tab w:val="left" w:pos="426"/>
          <w:tab w:val="left" w:pos="709"/>
        </w:tabs>
        <w:spacing w:line="276" w:lineRule="auto"/>
        <w:ind w:left="0" w:firstLine="0"/>
        <w:jc w:val="both"/>
        <w:outlineLvl w:val="0"/>
        <w:rPr>
          <w:sz w:val="24"/>
          <w:szCs w:val="24"/>
          <w:lang w:val="uk-UA"/>
        </w:rPr>
      </w:pPr>
      <w:r w:rsidRPr="001F383B">
        <w:rPr>
          <w:sz w:val="24"/>
          <w:szCs w:val="24"/>
          <w:lang w:val="uk-UA"/>
        </w:rPr>
        <w:t>методи краєзнавчих досліджень рідного краю;</w:t>
      </w:r>
    </w:p>
    <w:p w:rsidR="001B0926" w:rsidRPr="001F383B" w:rsidRDefault="001B0926" w:rsidP="001F383B">
      <w:pPr>
        <w:numPr>
          <w:ilvl w:val="0"/>
          <w:numId w:val="16"/>
        </w:numPr>
        <w:tabs>
          <w:tab w:val="left" w:pos="426"/>
          <w:tab w:val="left" w:pos="709"/>
        </w:tabs>
        <w:spacing w:line="276" w:lineRule="auto"/>
        <w:ind w:left="0" w:firstLine="0"/>
        <w:jc w:val="both"/>
        <w:outlineLvl w:val="0"/>
        <w:rPr>
          <w:sz w:val="24"/>
          <w:szCs w:val="24"/>
          <w:lang w:val="uk-UA"/>
        </w:rPr>
      </w:pPr>
      <w:r w:rsidRPr="001F383B">
        <w:rPr>
          <w:sz w:val="24"/>
          <w:szCs w:val="24"/>
          <w:lang w:val="uk-UA"/>
        </w:rPr>
        <w:t>туристські можливості краю;</w:t>
      </w:r>
    </w:p>
    <w:p w:rsidR="001B0926" w:rsidRPr="001F383B" w:rsidRDefault="001B0926" w:rsidP="001F383B">
      <w:pPr>
        <w:numPr>
          <w:ilvl w:val="0"/>
          <w:numId w:val="16"/>
        </w:numPr>
        <w:tabs>
          <w:tab w:val="left" w:pos="426"/>
          <w:tab w:val="left" w:pos="709"/>
        </w:tabs>
        <w:spacing w:line="276" w:lineRule="auto"/>
        <w:ind w:left="0" w:firstLine="0"/>
        <w:jc w:val="both"/>
        <w:outlineLvl w:val="0"/>
        <w:rPr>
          <w:sz w:val="24"/>
          <w:szCs w:val="24"/>
          <w:lang w:val="uk-UA"/>
        </w:rPr>
      </w:pPr>
      <w:r w:rsidRPr="001F383B">
        <w:rPr>
          <w:sz w:val="24"/>
          <w:szCs w:val="24"/>
          <w:lang w:val="uk-UA"/>
        </w:rPr>
        <w:t>види дистанцій змагань з пішохідного туризму.</w:t>
      </w:r>
      <w:r w:rsidRPr="001F383B">
        <w:rPr>
          <w:b/>
          <w:sz w:val="24"/>
          <w:szCs w:val="24"/>
          <w:lang w:val="uk-UA"/>
        </w:rPr>
        <w:t xml:space="preserve"> </w:t>
      </w:r>
    </w:p>
    <w:p w:rsidR="001B0926" w:rsidRPr="001F383B" w:rsidRDefault="001B0926" w:rsidP="001F383B">
      <w:pPr>
        <w:tabs>
          <w:tab w:val="left" w:pos="709"/>
        </w:tabs>
        <w:spacing w:line="276" w:lineRule="auto"/>
        <w:ind w:left="709"/>
        <w:jc w:val="both"/>
        <w:outlineLvl w:val="0"/>
        <w:rPr>
          <w:sz w:val="24"/>
          <w:szCs w:val="24"/>
          <w:lang w:val="uk-UA"/>
        </w:rPr>
      </w:pPr>
      <w:r w:rsidRPr="001F383B">
        <w:rPr>
          <w:b/>
          <w:sz w:val="24"/>
          <w:szCs w:val="24"/>
          <w:lang w:val="uk-UA"/>
        </w:rPr>
        <w:t>Гуртківці повинні</w:t>
      </w:r>
      <w:r w:rsidRPr="001F383B">
        <w:rPr>
          <w:sz w:val="24"/>
          <w:szCs w:val="24"/>
          <w:lang w:val="uk-UA"/>
        </w:rPr>
        <w:t xml:space="preserve"> </w:t>
      </w:r>
      <w:r w:rsidRPr="001F383B">
        <w:rPr>
          <w:b/>
          <w:sz w:val="24"/>
          <w:szCs w:val="24"/>
          <w:lang w:val="uk-UA"/>
        </w:rPr>
        <w:t>вміти</w:t>
      </w:r>
      <w:r w:rsidRPr="001F383B">
        <w:rPr>
          <w:sz w:val="24"/>
          <w:szCs w:val="24"/>
          <w:lang w:val="uk-UA"/>
        </w:rPr>
        <w:t>:</w:t>
      </w:r>
    </w:p>
    <w:p w:rsidR="001B0926" w:rsidRPr="001F383B" w:rsidRDefault="001B0926" w:rsidP="001F383B">
      <w:pPr>
        <w:numPr>
          <w:ilvl w:val="0"/>
          <w:numId w:val="16"/>
        </w:numPr>
        <w:tabs>
          <w:tab w:val="left" w:pos="426"/>
          <w:tab w:val="left" w:pos="709"/>
        </w:tabs>
        <w:spacing w:line="276" w:lineRule="auto"/>
        <w:ind w:left="0" w:firstLine="0"/>
        <w:jc w:val="both"/>
        <w:outlineLvl w:val="0"/>
        <w:rPr>
          <w:sz w:val="24"/>
          <w:szCs w:val="24"/>
          <w:lang w:val="uk-UA"/>
        </w:rPr>
      </w:pPr>
      <w:r w:rsidRPr="001F383B">
        <w:rPr>
          <w:rStyle w:val="FontStyle13"/>
          <w:sz w:val="24"/>
          <w:szCs w:val="24"/>
          <w:lang w:val="uk-UA"/>
        </w:rPr>
        <w:t>рухатися по незнайомій місцевості за картою, азимутом, орієнтуватися за рельєфом, лінійними орієнтирами;</w:t>
      </w:r>
    </w:p>
    <w:p w:rsidR="001B0926" w:rsidRPr="001F383B" w:rsidRDefault="001B0926" w:rsidP="001F383B">
      <w:pPr>
        <w:numPr>
          <w:ilvl w:val="0"/>
          <w:numId w:val="16"/>
        </w:numPr>
        <w:tabs>
          <w:tab w:val="left" w:pos="426"/>
          <w:tab w:val="left" w:pos="709"/>
        </w:tabs>
        <w:spacing w:line="276" w:lineRule="auto"/>
        <w:ind w:left="0" w:firstLine="0"/>
        <w:jc w:val="both"/>
        <w:outlineLvl w:val="0"/>
        <w:rPr>
          <w:sz w:val="24"/>
          <w:szCs w:val="24"/>
          <w:lang w:val="uk-UA"/>
        </w:rPr>
      </w:pPr>
      <w:r w:rsidRPr="001F383B">
        <w:rPr>
          <w:sz w:val="24"/>
          <w:szCs w:val="24"/>
          <w:lang w:val="uk-UA"/>
        </w:rPr>
        <w:t>рухатись за азимутом, проходити нескладні маршрути за письмовим описом («легендою»);</w:t>
      </w:r>
      <w:r w:rsidRPr="001F383B">
        <w:rPr>
          <w:b/>
          <w:sz w:val="24"/>
          <w:szCs w:val="24"/>
          <w:lang w:val="uk-UA"/>
        </w:rPr>
        <w:t xml:space="preserve"> </w:t>
      </w:r>
    </w:p>
    <w:p w:rsidR="001B0926" w:rsidRPr="001F383B" w:rsidRDefault="001B0926" w:rsidP="001F383B">
      <w:pPr>
        <w:numPr>
          <w:ilvl w:val="0"/>
          <w:numId w:val="16"/>
        </w:numPr>
        <w:tabs>
          <w:tab w:val="left" w:pos="426"/>
          <w:tab w:val="left" w:pos="709"/>
        </w:tabs>
        <w:spacing w:line="276" w:lineRule="auto"/>
        <w:ind w:left="0" w:firstLine="0"/>
        <w:jc w:val="both"/>
        <w:outlineLvl w:val="0"/>
        <w:rPr>
          <w:sz w:val="24"/>
          <w:szCs w:val="24"/>
          <w:lang w:val="uk-UA"/>
        </w:rPr>
      </w:pPr>
      <w:r w:rsidRPr="001F383B">
        <w:rPr>
          <w:rStyle w:val="FontStyle13"/>
          <w:sz w:val="24"/>
          <w:szCs w:val="24"/>
          <w:lang w:val="uk-UA"/>
        </w:rPr>
        <w:t>складати перелік продуктів харчування для туристського походу, меню з урахуванням енергетичних витрат учасників на маршруті;</w:t>
      </w:r>
    </w:p>
    <w:p w:rsidR="001B0926" w:rsidRPr="001F383B" w:rsidRDefault="001B0926" w:rsidP="001F383B">
      <w:pPr>
        <w:numPr>
          <w:ilvl w:val="0"/>
          <w:numId w:val="16"/>
        </w:numPr>
        <w:tabs>
          <w:tab w:val="left" w:pos="426"/>
          <w:tab w:val="left" w:pos="709"/>
        </w:tabs>
        <w:spacing w:line="276" w:lineRule="auto"/>
        <w:ind w:left="0" w:firstLine="0"/>
        <w:jc w:val="both"/>
        <w:outlineLvl w:val="0"/>
        <w:rPr>
          <w:rStyle w:val="FontStyle13"/>
          <w:sz w:val="24"/>
          <w:szCs w:val="24"/>
          <w:lang w:val="uk-UA"/>
        </w:rPr>
      </w:pPr>
      <w:r w:rsidRPr="001F383B">
        <w:rPr>
          <w:sz w:val="24"/>
          <w:szCs w:val="24"/>
          <w:lang w:val="uk-UA"/>
        </w:rPr>
        <w:t>складати перелік необхідного спеціального туристського спорядження для змагань з пішохідного туризму</w:t>
      </w:r>
      <w:r w:rsidRPr="001F383B">
        <w:rPr>
          <w:rStyle w:val="FontStyle13"/>
          <w:sz w:val="24"/>
          <w:szCs w:val="24"/>
          <w:lang w:val="uk-UA"/>
        </w:rPr>
        <w:t>;</w:t>
      </w:r>
    </w:p>
    <w:p w:rsidR="001B0926" w:rsidRPr="001F383B" w:rsidRDefault="001B0926" w:rsidP="001F383B">
      <w:pPr>
        <w:numPr>
          <w:ilvl w:val="0"/>
          <w:numId w:val="16"/>
        </w:numPr>
        <w:tabs>
          <w:tab w:val="left" w:pos="426"/>
          <w:tab w:val="left" w:pos="709"/>
        </w:tabs>
        <w:spacing w:line="276" w:lineRule="auto"/>
        <w:ind w:left="0" w:firstLine="0"/>
        <w:jc w:val="both"/>
        <w:outlineLvl w:val="0"/>
        <w:rPr>
          <w:sz w:val="24"/>
          <w:szCs w:val="24"/>
          <w:lang w:val="uk-UA"/>
        </w:rPr>
      </w:pPr>
      <w:r w:rsidRPr="001F383B">
        <w:rPr>
          <w:sz w:val="24"/>
          <w:szCs w:val="24"/>
          <w:lang w:val="uk-UA"/>
        </w:rPr>
        <w:t xml:space="preserve">розпалювати вогнище в різних погодних умовах; </w:t>
      </w:r>
    </w:p>
    <w:p w:rsidR="001B0926" w:rsidRPr="001F383B" w:rsidRDefault="001B0926" w:rsidP="001F383B">
      <w:pPr>
        <w:numPr>
          <w:ilvl w:val="0"/>
          <w:numId w:val="16"/>
        </w:numPr>
        <w:tabs>
          <w:tab w:val="left" w:pos="426"/>
          <w:tab w:val="left" w:pos="709"/>
        </w:tabs>
        <w:spacing w:line="276" w:lineRule="auto"/>
        <w:ind w:left="0" w:firstLine="0"/>
        <w:jc w:val="both"/>
        <w:outlineLvl w:val="0"/>
        <w:rPr>
          <w:sz w:val="24"/>
          <w:szCs w:val="24"/>
          <w:lang w:val="uk-UA"/>
        </w:rPr>
      </w:pPr>
      <w:r w:rsidRPr="001F383B">
        <w:rPr>
          <w:sz w:val="24"/>
          <w:szCs w:val="24"/>
          <w:lang w:val="uk-UA"/>
        </w:rPr>
        <w:t>складати план підготовки та кошторис літньої багатоденної туристсько-краєзнавчої подорожі, розробляти маршрут та його запасні варіанти організовувати ночівлю в польових умовах;</w:t>
      </w:r>
    </w:p>
    <w:p w:rsidR="001B0926" w:rsidRPr="001F383B" w:rsidRDefault="001B0926" w:rsidP="001F383B">
      <w:pPr>
        <w:numPr>
          <w:ilvl w:val="0"/>
          <w:numId w:val="16"/>
        </w:numPr>
        <w:tabs>
          <w:tab w:val="left" w:pos="426"/>
          <w:tab w:val="left" w:pos="709"/>
        </w:tabs>
        <w:spacing w:line="276" w:lineRule="auto"/>
        <w:ind w:left="0" w:firstLine="0"/>
        <w:jc w:val="both"/>
        <w:outlineLvl w:val="0"/>
        <w:rPr>
          <w:sz w:val="24"/>
          <w:szCs w:val="24"/>
          <w:lang w:val="uk-UA"/>
        </w:rPr>
      </w:pPr>
      <w:r w:rsidRPr="001F383B">
        <w:rPr>
          <w:sz w:val="24"/>
          <w:szCs w:val="24"/>
          <w:lang w:val="uk-UA"/>
        </w:rPr>
        <w:t>готувати страви в похідних умовах на вогнищі;</w:t>
      </w:r>
    </w:p>
    <w:p w:rsidR="001B0926" w:rsidRPr="001F383B" w:rsidRDefault="001B0926" w:rsidP="001F383B">
      <w:pPr>
        <w:numPr>
          <w:ilvl w:val="0"/>
          <w:numId w:val="16"/>
        </w:numPr>
        <w:tabs>
          <w:tab w:val="left" w:pos="426"/>
          <w:tab w:val="left" w:pos="709"/>
        </w:tabs>
        <w:spacing w:line="276" w:lineRule="auto"/>
        <w:ind w:left="0" w:firstLine="0"/>
        <w:jc w:val="both"/>
        <w:outlineLvl w:val="0"/>
        <w:rPr>
          <w:sz w:val="24"/>
          <w:szCs w:val="24"/>
          <w:lang w:val="uk-UA"/>
        </w:rPr>
      </w:pPr>
      <w:r w:rsidRPr="001F383B">
        <w:rPr>
          <w:sz w:val="24"/>
          <w:szCs w:val="24"/>
          <w:lang w:val="uk-UA"/>
        </w:rPr>
        <w:t xml:space="preserve">організувати дозвілля та відпочинок в поході; </w:t>
      </w:r>
    </w:p>
    <w:p w:rsidR="001B0926" w:rsidRPr="001F383B" w:rsidRDefault="001B0926" w:rsidP="001F383B">
      <w:pPr>
        <w:numPr>
          <w:ilvl w:val="0"/>
          <w:numId w:val="16"/>
        </w:numPr>
        <w:tabs>
          <w:tab w:val="left" w:pos="426"/>
          <w:tab w:val="left" w:pos="709"/>
        </w:tabs>
        <w:spacing w:line="276" w:lineRule="auto"/>
        <w:ind w:left="0" w:firstLine="0"/>
        <w:jc w:val="both"/>
        <w:outlineLvl w:val="0"/>
        <w:rPr>
          <w:sz w:val="24"/>
          <w:szCs w:val="24"/>
          <w:lang w:val="uk-UA"/>
        </w:rPr>
      </w:pPr>
      <w:r w:rsidRPr="001F383B">
        <w:rPr>
          <w:sz w:val="24"/>
          <w:szCs w:val="24"/>
          <w:lang w:val="uk-UA"/>
        </w:rPr>
        <w:lastRenderedPageBreak/>
        <w:t>долати різноманітні природні та штучні перешкоди в поході та/або на дистанції змагань середнього рівня складності (подолання яру, річки по колоді з наведенням перил, навісною переправою, підйом, спуск, траверс крутого схилу по перилах);</w:t>
      </w:r>
    </w:p>
    <w:p w:rsidR="001B0926" w:rsidRPr="001F383B" w:rsidRDefault="001B0926" w:rsidP="001F383B">
      <w:pPr>
        <w:numPr>
          <w:ilvl w:val="0"/>
          <w:numId w:val="16"/>
        </w:numPr>
        <w:tabs>
          <w:tab w:val="left" w:pos="426"/>
          <w:tab w:val="left" w:pos="709"/>
        </w:tabs>
        <w:spacing w:line="276" w:lineRule="auto"/>
        <w:ind w:left="0" w:firstLine="0"/>
        <w:jc w:val="both"/>
        <w:outlineLvl w:val="0"/>
        <w:rPr>
          <w:sz w:val="24"/>
          <w:szCs w:val="24"/>
          <w:lang w:val="uk-UA"/>
        </w:rPr>
      </w:pPr>
      <w:r w:rsidRPr="001F383B">
        <w:rPr>
          <w:sz w:val="24"/>
          <w:szCs w:val="24"/>
          <w:lang w:val="uk-UA"/>
        </w:rPr>
        <w:t>організовувати страховку та самостраховку при подоланні природних перешкод;</w:t>
      </w:r>
    </w:p>
    <w:p w:rsidR="001B0926" w:rsidRPr="001F383B" w:rsidRDefault="001B0926" w:rsidP="001F383B">
      <w:pPr>
        <w:numPr>
          <w:ilvl w:val="0"/>
          <w:numId w:val="16"/>
        </w:numPr>
        <w:tabs>
          <w:tab w:val="left" w:pos="426"/>
          <w:tab w:val="left" w:pos="709"/>
        </w:tabs>
        <w:spacing w:line="276" w:lineRule="auto"/>
        <w:ind w:left="0" w:firstLine="0"/>
        <w:jc w:val="both"/>
        <w:outlineLvl w:val="0"/>
        <w:rPr>
          <w:sz w:val="24"/>
          <w:szCs w:val="24"/>
          <w:lang w:val="uk-UA"/>
        </w:rPr>
      </w:pPr>
      <w:r w:rsidRPr="001F383B">
        <w:rPr>
          <w:sz w:val="24"/>
          <w:szCs w:val="24"/>
          <w:lang w:val="uk-UA"/>
        </w:rPr>
        <w:t>в’язати туристські вузли;</w:t>
      </w:r>
    </w:p>
    <w:p w:rsidR="001B0926" w:rsidRPr="001F383B" w:rsidRDefault="001B0926" w:rsidP="001F383B">
      <w:pPr>
        <w:numPr>
          <w:ilvl w:val="0"/>
          <w:numId w:val="16"/>
        </w:numPr>
        <w:tabs>
          <w:tab w:val="left" w:pos="426"/>
          <w:tab w:val="left" w:pos="709"/>
        </w:tabs>
        <w:spacing w:line="276" w:lineRule="auto"/>
        <w:ind w:left="0" w:firstLine="0"/>
        <w:jc w:val="both"/>
        <w:outlineLvl w:val="0"/>
        <w:rPr>
          <w:sz w:val="24"/>
          <w:szCs w:val="24"/>
          <w:lang w:val="uk-UA"/>
        </w:rPr>
      </w:pPr>
      <w:r w:rsidRPr="001F383B">
        <w:rPr>
          <w:sz w:val="24"/>
          <w:szCs w:val="24"/>
          <w:lang w:val="uk-UA"/>
        </w:rPr>
        <w:t>дотримуватися правил санітарії, гігієни і техніки безпеки;</w:t>
      </w:r>
    </w:p>
    <w:p w:rsidR="001B0926" w:rsidRPr="001F383B" w:rsidRDefault="001B0926" w:rsidP="001F383B">
      <w:pPr>
        <w:numPr>
          <w:ilvl w:val="0"/>
          <w:numId w:val="16"/>
        </w:numPr>
        <w:tabs>
          <w:tab w:val="left" w:pos="426"/>
          <w:tab w:val="left" w:pos="709"/>
        </w:tabs>
        <w:spacing w:line="276" w:lineRule="auto"/>
        <w:ind w:left="0" w:firstLine="0"/>
        <w:jc w:val="both"/>
        <w:outlineLvl w:val="0"/>
        <w:rPr>
          <w:sz w:val="24"/>
          <w:szCs w:val="24"/>
          <w:lang w:val="uk-UA"/>
        </w:rPr>
      </w:pPr>
      <w:r w:rsidRPr="001F383B">
        <w:rPr>
          <w:sz w:val="24"/>
          <w:szCs w:val="24"/>
          <w:lang w:val="uk-UA"/>
        </w:rPr>
        <w:t>знезаражувати воду;</w:t>
      </w:r>
    </w:p>
    <w:p w:rsidR="001B0926" w:rsidRPr="001F383B" w:rsidRDefault="001B0926" w:rsidP="001F383B">
      <w:pPr>
        <w:numPr>
          <w:ilvl w:val="0"/>
          <w:numId w:val="16"/>
        </w:numPr>
        <w:tabs>
          <w:tab w:val="left" w:pos="426"/>
          <w:tab w:val="left" w:pos="709"/>
        </w:tabs>
        <w:spacing w:line="276" w:lineRule="auto"/>
        <w:ind w:left="0" w:firstLine="0"/>
        <w:jc w:val="both"/>
        <w:outlineLvl w:val="0"/>
        <w:rPr>
          <w:sz w:val="24"/>
          <w:szCs w:val="24"/>
          <w:lang w:val="uk-UA"/>
        </w:rPr>
      </w:pPr>
      <w:r w:rsidRPr="001F383B">
        <w:rPr>
          <w:rStyle w:val="FontStyle13"/>
          <w:sz w:val="24"/>
          <w:szCs w:val="24"/>
          <w:lang w:val="uk-UA"/>
        </w:rPr>
        <w:t>надавати першу долікарську допомогу;</w:t>
      </w:r>
    </w:p>
    <w:p w:rsidR="001B0926" w:rsidRPr="001F383B" w:rsidRDefault="001B0926" w:rsidP="001F383B">
      <w:pPr>
        <w:numPr>
          <w:ilvl w:val="0"/>
          <w:numId w:val="16"/>
        </w:numPr>
        <w:tabs>
          <w:tab w:val="left" w:pos="426"/>
          <w:tab w:val="left" w:pos="709"/>
        </w:tabs>
        <w:spacing w:line="276" w:lineRule="auto"/>
        <w:ind w:left="0" w:firstLine="0"/>
        <w:jc w:val="both"/>
        <w:outlineLvl w:val="0"/>
        <w:rPr>
          <w:sz w:val="24"/>
          <w:szCs w:val="24"/>
          <w:lang w:val="uk-UA"/>
        </w:rPr>
      </w:pPr>
      <w:r w:rsidRPr="001F383B">
        <w:rPr>
          <w:sz w:val="24"/>
          <w:szCs w:val="24"/>
          <w:lang w:val="uk-UA"/>
        </w:rPr>
        <w:t>тренувати увагу, кмітливість, координацію за допомогою рухливих та спортивних ігор;</w:t>
      </w:r>
    </w:p>
    <w:p w:rsidR="001B0926" w:rsidRPr="001F383B" w:rsidRDefault="001B0926" w:rsidP="001F383B">
      <w:pPr>
        <w:numPr>
          <w:ilvl w:val="0"/>
          <w:numId w:val="16"/>
        </w:numPr>
        <w:tabs>
          <w:tab w:val="left" w:pos="426"/>
          <w:tab w:val="left" w:pos="709"/>
        </w:tabs>
        <w:spacing w:line="276" w:lineRule="auto"/>
        <w:ind w:left="0" w:firstLine="0"/>
        <w:jc w:val="both"/>
        <w:outlineLvl w:val="0"/>
        <w:rPr>
          <w:sz w:val="24"/>
          <w:szCs w:val="24"/>
          <w:lang w:val="uk-UA"/>
        </w:rPr>
      </w:pPr>
      <w:r w:rsidRPr="001F383B">
        <w:rPr>
          <w:sz w:val="24"/>
          <w:szCs w:val="24"/>
          <w:lang w:val="uk-UA"/>
        </w:rPr>
        <w:t>брати участь у змаганнях з техніки пішохідного туризму на простих дистанціях 1 класу в особистих та командних видах;</w:t>
      </w:r>
    </w:p>
    <w:p w:rsidR="001B0926" w:rsidRPr="001F383B" w:rsidRDefault="001B0926" w:rsidP="001F383B">
      <w:pPr>
        <w:numPr>
          <w:ilvl w:val="0"/>
          <w:numId w:val="16"/>
        </w:numPr>
        <w:tabs>
          <w:tab w:val="left" w:pos="426"/>
          <w:tab w:val="left" w:pos="709"/>
        </w:tabs>
        <w:spacing w:line="276" w:lineRule="auto"/>
        <w:ind w:left="0" w:firstLine="0"/>
        <w:jc w:val="both"/>
        <w:outlineLvl w:val="0"/>
        <w:rPr>
          <w:sz w:val="24"/>
          <w:szCs w:val="24"/>
          <w:lang w:val="uk-UA"/>
        </w:rPr>
      </w:pPr>
      <w:r w:rsidRPr="001F383B">
        <w:rPr>
          <w:sz w:val="24"/>
          <w:szCs w:val="24"/>
          <w:lang w:val="uk-UA"/>
        </w:rPr>
        <w:t xml:space="preserve">брати участь у змаганнях з спортивного орієнтування; </w:t>
      </w:r>
    </w:p>
    <w:p w:rsidR="001B0926" w:rsidRPr="001F383B" w:rsidRDefault="001B0926" w:rsidP="001F383B">
      <w:pPr>
        <w:numPr>
          <w:ilvl w:val="0"/>
          <w:numId w:val="16"/>
        </w:numPr>
        <w:tabs>
          <w:tab w:val="left" w:pos="426"/>
          <w:tab w:val="left" w:pos="709"/>
        </w:tabs>
        <w:spacing w:line="276" w:lineRule="auto"/>
        <w:ind w:left="0" w:firstLine="0"/>
        <w:jc w:val="both"/>
        <w:outlineLvl w:val="0"/>
        <w:rPr>
          <w:sz w:val="24"/>
          <w:szCs w:val="24"/>
          <w:lang w:val="uk-UA"/>
        </w:rPr>
      </w:pPr>
      <w:r w:rsidRPr="001F383B">
        <w:rPr>
          <w:sz w:val="24"/>
          <w:szCs w:val="24"/>
          <w:lang w:val="uk-UA"/>
        </w:rPr>
        <w:t>оцінювати власні досягнення та досягнення інших гуртківців.</w:t>
      </w:r>
    </w:p>
    <w:p w:rsidR="001B0926" w:rsidRPr="001F383B" w:rsidRDefault="001B0926" w:rsidP="001F383B">
      <w:pPr>
        <w:spacing w:line="276" w:lineRule="auto"/>
        <w:ind w:firstLine="700"/>
        <w:jc w:val="both"/>
        <w:rPr>
          <w:sz w:val="24"/>
          <w:szCs w:val="24"/>
          <w:lang w:val="uk-UA"/>
        </w:rPr>
      </w:pPr>
      <w:r w:rsidRPr="001F383B">
        <w:rPr>
          <w:sz w:val="24"/>
          <w:szCs w:val="24"/>
          <w:lang w:val="uk-UA"/>
        </w:rPr>
        <w:t>Вихованці творчого об'єднання повинні взяти участь у змаганнях з спортивного орієнтування та зі спортивного туризму на дистанціях не нижче 2 класу та/або туристсько-краєзнавчій подорожі 1-2 ступеню складності, виконати 2-й юнацький розряд.</w:t>
      </w:r>
    </w:p>
    <w:p w:rsidR="001B0926" w:rsidRPr="001F383B" w:rsidRDefault="001B0926" w:rsidP="001F383B">
      <w:pPr>
        <w:spacing w:line="276" w:lineRule="auto"/>
        <w:ind w:firstLine="700"/>
        <w:jc w:val="both"/>
        <w:rPr>
          <w:sz w:val="24"/>
          <w:szCs w:val="24"/>
          <w:lang w:val="uk-UA"/>
        </w:rPr>
      </w:pPr>
    </w:p>
    <w:p w:rsidR="001B0926" w:rsidRPr="001F383B" w:rsidRDefault="001B0926" w:rsidP="001F383B">
      <w:pPr>
        <w:spacing w:line="276" w:lineRule="auto"/>
        <w:ind w:firstLine="700"/>
        <w:jc w:val="center"/>
        <w:rPr>
          <w:b/>
          <w:sz w:val="24"/>
          <w:szCs w:val="24"/>
          <w:lang w:val="uk-UA"/>
        </w:rPr>
      </w:pPr>
      <w:r w:rsidRPr="001F383B">
        <w:rPr>
          <w:b/>
          <w:sz w:val="24"/>
          <w:szCs w:val="24"/>
          <w:lang w:val="uk-UA"/>
        </w:rPr>
        <w:t>РЕКОМЕНДОВАНА ЛІТЕРАТУРА</w:t>
      </w:r>
    </w:p>
    <w:p w:rsidR="008D4173" w:rsidRPr="001F383B" w:rsidRDefault="008D4173" w:rsidP="008D4173">
      <w:pPr>
        <w:numPr>
          <w:ilvl w:val="0"/>
          <w:numId w:val="19"/>
        </w:numPr>
        <w:tabs>
          <w:tab w:val="left" w:pos="142"/>
        </w:tabs>
        <w:spacing w:line="276" w:lineRule="auto"/>
        <w:jc w:val="both"/>
        <w:rPr>
          <w:sz w:val="24"/>
          <w:szCs w:val="24"/>
          <w:lang w:val="uk-UA"/>
        </w:rPr>
      </w:pPr>
      <w:r w:rsidRPr="001F383B">
        <w:rPr>
          <w:sz w:val="24"/>
          <w:szCs w:val="24"/>
          <w:lang w:val="uk-UA"/>
        </w:rPr>
        <w:t xml:space="preserve">Балабанов И.В. Узлы. </w:t>
      </w:r>
      <w:r w:rsidRPr="001F383B">
        <w:rPr>
          <w:sz w:val="24"/>
          <w:szCs w:val="24"/>
        </w:rPr>
        <w:t xml:space="preserve">– </w:t>
      </w:r>
      <w:r w:rsidRPr="001F383B">
        <w:rPr>
          <w:sz w:val="24"/>
          <w:szCs w:val="24"/>
          <w:lang w:val="uk-UA"/>
        </w:rPr>
        <w:t xml:space="preserve">М.: Просвещение. </w:t>
      </w:r>
      <w:r w:rsidRPr="001F383B">
        <w:rPr>
          <w:sz w:val="24"/>
          <w:szCs w:val="24"/>
        </w:rPr>
        <w:t xml:space="preserve">– </w:t>
      </w:r>
      <w:r w:rsidRPr="001F383B">
        <w:rPr>
          <w:sz w:val="24"/>
          <w:szCs w:val="24"/>
          <w:lang w:val="uk-UA"/>
        </w:rPr>
        <w:t xml:space="preserve">1998. </w:t>
      </w:r>
    </w:p>
    <w:p w:rsidR="008D4173" w:rsidRPr="001F383B" w:rsidRDefault="008D4173" w:rsidP="001F383B">
      <w:pPr>
        <w:numPr>
          <w:ilvl w:val="0"/>
          <w:numId w:val="19"/>
        </w:numPr>
        <w:tabs>
          <w:tab w:val="left" w:pos="142"/>
        </w:tabs>
        <w:spacing w:line="276" w:lineRule="auto"/>
        <w:ind w:left="0" w:firstLine="360"/>
        <w:jc w:val="both"/>
        <w:rPr>
          <w:sz w:val="24"/>
          <w:szCs w:val="24"/>
          <w:lang w:val="uk-UA"/>
        </w:rPr>
      </w:pPr>
      <w:r w:rsidRPr="001F383B">
        <w:rPr>
          <w:sz w:val="24"/>
          <w:szCs w:val="24"/>
          <w:lang w:val="uk-UA"/>
        </w:rPr>
        <w:t xml:space="preserve">Безпека життєдіяльності туристів, екскурсантів, відпочивальників та працівників туризму (аспекти). – Дніпропетровськ: Промінь. – 2002– 115 с. </w:t>
      </w:r>
    </w:p>
    <w:p w:rsidR="008D4173" w:rsidRPr="00E44E78" w:rsidRDefault="008D4173" w:rsidP="00E44E78">
      <w:pPr>
        <w:numPr>
          <w:ilvl w:val="0"/>
          <w:numId w:val="19"/>
        </w:numPr>
        <w:tabs>
          <w:tab w:val="left" w:pos="142"/>
        </w:tabs>
        <w:spacing w:line="276" w:lineRule="auto"/>
        <w:ind w:left="0" w:firstLine="360"/>
        <w:jc w:val="both"/>
        <w:rPr>
          <w:sz w:val="24"/>
          <w:szCs w:val="24"/>
          <w:lang w:val="uk-UA"/>
        </w:rPr>
      </w:pPr>
      <w:r w:rsidRPr="001F383B">
        <w:rPr>
          <w:sz w:val="24"/>
          <w:szCs w:val="24"/>
          <w:lang w:val="uk-UA"/>
        </w:rPr>
        <w:t>Ганопольський В.І. Уроки туризму.</w:t>
      </w:r>
      <w:r w:rsidRPr="001F383B">
        <w:rPr>
          <w:sz w:val="24"/>
          <w:szCs w:val="24"/>
        </w:rPr>
        <w:t xml:space="preserve"> –</w:t>
      </w:r>
      <w:r w:rsidRPr="001F383B">
        <w:rPr>
          <w:sz w:val="24"/>
          <w:szCs w:val="24"/>
          <w:lang w:val="uk-UA"/>
        </w:rPr>
        <w:t xml:space="preserve"> К.: Шкільний світ.</w:t>
      </w:r>
      <w:r w:rsidRPr="001F383B">
        <w:rPr>
          <w:sz w:val="24"/>
          <w:szCs w:val="24"/>
        </w:rPr>
        <w:t xml:space="preserve"> –</w:t>
      </w:r>
      <w:r w:rsidRPr="001F383B">
        <w:rPr>
          <w:sz w:val="24"/>
          <w:szCs w:val="24"/>
          <w:lang w:val="uk-UA"/>
        </w:rPr>
        <w:t xml:space="preserve"> 2004</w:t>
      </w:r>
      <w:r w:rsidRPr="001F383B">
        <w:rPr>
          <w:bCs/>
          <w:sz w:val="24"/>
          <w:szCs w:val="24"/>
          <w:lang w:val="uk-UA"/>
        </w:rPr>
        <w:t>. – 128 с.</w:t>
      </w:r>
    </w:p>
    <w:p w:rsidR="008D4173" w:rsidRPr="00E44E78" w:rsidRDefault="008D4173" w:rsidP="00E44E78">
      <w:pPr>
        <w:numPr>
          <w:ilvl w:val="0"/>
          <w:numId w:val="19"/>
        </w:numPr>
        <w:tabs>
          <w:tab w:val="left" w:pos="142"/>
        </w:tabs>
        <w:spacing w:line="276" w:lineRule="auto"/>
        <w:ind w:left="0" w:firstLine="360"/>
        <w:jc w:val="both"/>
        <w:rPr>
          <w:sz w:val="24"/>
          <w:szCs w:val="24"/>
          <w:lang w:val="uk-UA"/>
        </w:rPr>
      </w:pPr>
      <w:r w:rsidRPr="00E44E78">
        <w:rPr>
          <w:sz w:val="24"/>
          <w:szCs w:val="24"/>
          <w:lang w:val="uk-UA"/>
        </w:rPr>
        <w:t xml:space="preserve">Закон України «Про внесення змін до Закону України «Про туризм» </w:t>
      </w:r>
      <w:r w:rsidRPr="00E44E78">
        <w:rPr>
          <w:iCs/>
          <w:sz w:val="24"/>
          <w:szCs w:val="24"/>
          <w:lang w:val="uk-UA"/>
        </w:rPr>
        <w:t>від 02.03.2015.</w:t>
      </w:r>
    </w:p>
    <w:p w:rsidR="008D4173" w:rsidRPr="001F383B" w:rsidRDefault="008D4173" w:rsidP="001F383B">
      <w:pPr>
        <w:numPr>
          <w:ilvl w:val="0"/>
          <w:numId w:val="19"/>
        </w:numPr>
        <w:tabs>
          <w:tab w:val="left" w:pos="142"/>
          <w:tab w:val="left" w:pos="851"/>
        </w:tabs>
        <w:spacing w:line="276" w:lineRule="auto"/>
        <w:ind w:left="0" w:firstLine="360"/>
        <w:jc w:val="both"/>
        <w:rPr>
          <w:sz w:val="24"/>
          <w:szCs w:val="24"/>
          <w:lang w:val="uk-UA"/>
        </w:rPr>
      </w:pPr>
      <w:r w:rsidRPr="001F383B">
        <w:rPr>
          <w:bCs/>
          <w:sz w:val="24"/>
          <w:szCs w:val="24"/>
          <w:lang w:val="uk-UA"/>
        </w:rPr>
        <w:t xml:space="preserve">Збірник програм для гуртків, творчих об'єднань туристсько-краєзнавчого та еколого-натуралістичного напрямів (для позашкільних та загальноосвітніх закладів). Кам'янець-Подільський: </w:t>
      </w:r>
      <w:r w:rsidRPr="001F383B">
        <w:rPr>
          <w:sz w:val="24"/>
          <w:szCs w:val="24"/>
          <w:lang w:val="uk-UA"/>
        </w:rPr>
        <w:t>«</w:t>
      </w:r>
      <w:r w:rsidRPr="001F383B">
        <w:rPr>
          <w:bCs/>
          <w:sz w:val="24"/>
          <w:szCs w:val="24"/>
          <w:lang w:val="uk-UA"/>
        </w:rPr>
        <w:t>МЕДОБОРИ</w:t>
      </w:r>
      <w:r w:rsidRPr="001F383B">
        <w:rPr>
          <w:sz w:val="24"/>
          <w:szCs w:val="24"/>
          <w:lang w:val="uk-UA"/>
        </w:rPr>
        <w:t xml:space="preserve">» (ПП Мошак М.І.). </w:t>
      </w:r>
      <w:r w:rsidRPr="001F383B">
        <w:rPr>
          <w:bCs/>
          <w:sz w:val="24"/>
          <w:szCs w:val="24"/>
          <w:lang w:val="uk-UA"/>
        </w:rPr>
        <w:t>– 2004. – 240 с.</w:t>
      </w:r>
    </w:p>
    <w:p w:rsidR="008D4173" w:rsidRDefault="008D4173" w:rsidP="008D4173">
      <w:pPr>
        <w:numPr>
          <w:ilvl w:val="0"/>
          <w:numId w:val="19"/>
        </w:numPr>
        <w:tabs>
          <w:tab w:val="left" w:pos="142"/>
          <w:tab w:val="left" w:pos="851"/>
        </w:tabs>
        <w:spacing w:line="276" w:lineRule="auto"/>
        <w:ind w:left="0" w:firstLine="360"/>
        <w:jc w:val="both"/>
        <w:rPr>
          <w:sz w:val="24"/>
          <w:szCs w:val="24"/>
          <w:lang w:val="uk-UA"/>
        </w:rPr>
      </w:pPr>
      <w:r w:rsidRPr="008D4173">
        <w:rPr>
          <w:sz w:val="24"/>
          <w:szCs w:val="24"/>
          <w:lang w:val="uk-UA"/>
        </w:rPr>
        <w:t>Інструкція щодо організації та проведення туристських спортивних походів з учнівською та студентською молоддю, затверджені наказом Міністерства освіти і науки України від 02.10.2014 року № 1124, зареєстрованим Міністерством юстиції України 27</w:t>
      </w:r>
      <w:r w:rsidRPr="008D4173">
        <w:rPr>
          <w:rFonts w:eastAsia="MS Mincho"/>
          <w:sz w:val="24"/>
          <w:szCs w:val="24"/>
          <w:lang w:val="uk-UA"/>
        </w:rPr>
        <w:t>.10.2014 року за № 1340/26117.</w:t>
      </w:r>
    </w:p>
    <w:p w:rsidR="008D4173" w:rsidRPr="001F383B" w:rsidRDefault="008D4173" w:rsidP="001F383B">
      <w:pPr>
        <w:numPr>
          <w:ilvl w:val="0"/>
          <w:numId w:val="19"/>
        </w:numPr>
        <w:tabs>
          <w:tab w:val="left" w:pos="142"/>
          <w:tab w:val="left" w:pos="851"/>
        </w:tabs>
        <w:spacing w:line="276" w:lineRule="auto"/>
        <w:ind w:left="0" w:firstLine="360"/>
        <w:jc w:val="both"/>
        <w:rPr>
          <w:sz w:val="24"/>
          <w:szCs w:val="24"/>
          <w:lang w:val="uk-UA"/>
        </w:rPr>
      </w:pPr>
      <w:r w:rsidRPr="001F383B">
        <w:rPr>
          <w:bCs/>
          <w:sz w:val="24"/>
          <w:szCs w:val="24"/>
          <w:lang w:val="uk-UA"/>
        </w:rPr>
        <w:t xml:space="preserve">Колотуха О.В. </w:t>
      </w:r>
      <w:r w:rsidRPr="001F383B">
        <w:rPr>
          <w:sz w:val="24"/>
          <w:szCs w:val="24"/>
          <w:lang w:val="uk-UA"/>
        </w:rPr>
        <w:t>Географія дитячо-юнацького туризму в Україні (навчальний посібник). – К.: Український державний центр туризму і краєзнавства учнівської молоді. – 2008. – 278 с.</w:t>
      </w:r>
    </w:p>
    <w:p w:rsidR="008D4173" w:rsidRPr="001F383B" w:rsidRDefault="008D4173" w:rsidP="001F383B">
      <w:pPr>
        <w:numPr>
          <w:ilvl w:val="0"/>
          <w:numId w:val="19"/>
        </w:numPr>
        <w:tabs>
          <w:tab w:val="left" w:pos="142"/>
          <w:tab w:val="left" w:pos="851"/>
        </w:tabs>
        <w:spacing w:line="276" w:lineRule="auto"/>
        <w:ind w:left="0" w:firstLine="360"/>
        <w:jc w:val="both"/>
        <w:rPr>
          <w:sz w:val="24"/>
          <w:szCs w:val="24"/>
          <w:lang w:val="uk-UA"/>
        </w:rPr>
      </w:pPr>
      <w:r w:rsidRPr="001F383B">
        <w:rPr>
          <w:sz w:val="24"/>
          <w:szCs w:val="24"/>
          <w:lang w:val="uk-UA"/>
        </w:rPr>
        <w:t xml:space="preserve">Коструб А.А. Медицинский справочник туриста. </w:t>
      </w:r>
      <w:r w:rsidRPr="001F383B">
        <w:rPr>
          <w:sz w:val="24"/>
          <w:szCs w:val="24"/>
        </w:rPr>
        <w:t xml:space="preserve">– </w:t>
      </w:r>
      <w:r w:rsidRPr="001F383B">
        <w:rPr>
          <w:sz w:val="24"/>
          <w:szCs w:val="24"/>
          <w:lang w:val="uk-UA"/>
        </w:rPr>
        <w:t xml:space="preserve">М. </w:t>
      </w:r>
      <w:r w:rsidRPr="001F383B">
        <w:rPr>
          <w:sz w:val="24"/>
          <w:szCs w:val="24"/>
        </w:rPr>
        <w:t xml:space="preserve">– </w:t>
      </w:r>
      <w:r w:rsidRPr="001F383B">
        <w:rPr>
          <w:sz w:val="24"/>
          <w:szCs w:val="24"/>
          <w:lang w:val="uk-UA"/>
        </w:rPr>
        <w:t>1990.</w:t>
      </w:r>
    </w:p>
    <w:p w:rsidR="008D4173" w:rsidRPr="001F383B" w:rsidRDefault="008D4173" w:rsidP="00BD5335">
      <w:pPr>
        <w:numPr>
          <w:ilvl w:val="0"/>
          <w:numId w:val="19"/>
        </w:numPr>
        <w:tabs>
          <w:tab w:val="left" w:pos="142"/>
          <w:tab w:val="left" w:pos="851"/>
        </w:tabs>
        <w:spacing w:line="276" w:lineRule="auto"/>
        <w:ind w:left="0" w:firstLine="360"/>
        <w:jc w:val="both"/>
        <w:rPr>
          <w:sz w:val="24"/>
          <w:szCs w:val="24"/>
          <w:lang w:val="uk-UA"/>
        </w:rPr>
      </w:pPr>
      <w:r w:rsidRPr="001F383B">
        <w:rPr>
          <w:bCs/>
          <w:sz w:val="24"/>
          <w:szCs w:val="24"/>
        </w:rPr>
        <w:t>Курилова В.И.</w:t>
      </w:r>
      <w:r w:rsidRPr="001F383B">
        <w:rPr>
          <w:bCs/>
          <w:sz w:val="24"/>
          <w:szCs w:val="24"/>
          <w:lang w:val="uk-UA"/>
        </w:rPr>
        <w:t>, Сермеев Б.В.</w:t>
      </w:r>
      <w:r w:rsidRPr="001F383B">
        <w:rPr>
          <w:bCs/>
          <w:sz w:val="24"/>
          <w:szCs w:val="24"/>
        </w:rPr>
        <w:t xml:space="preserve"> </w:t>
      </w:r>
      <w:r w:rsidRPr="001F383B">
        <w:rPr>
          <w:bCs/>
          <w:sz w:val="24"/>
          <w:szCs w:val="24"/>
          <w:lang w:val="uk-UA"/>
        </w:rPr>
        <w:t>Справочник начинающего туриста.</w:t>
      </w:r>
      <w:r w:rsidRPr="001F383B">
        <w:rPr>
          <w:bCs/>
          <w:sz w:val="24"/>
          <w:szCs w:val="24"/>
        </w:rPr>
        <w:t xml:space="preserve"> – </w:t>
      </w:r>
      <w:r w:rsidRPr="001F383B">
        <w:rPr>
          <w:bCs/>
          <w:sz w:val="24"/>
          <w:szCs w:val="24"/>
          <w:lang w:val="uk-UA"/>
        </w:rPr>
        <w:t>Одесса</w:t>
      </w:r>
      <w:r w:rsidRPr="001F383B">
        <w:rPr>
          <w:bCs/>
          <w:sz w:val="24"/>
          <w:szCs w:val="24"/>
        </w:rPr>
        <w:t xml:space="preserve">: </w:t>
      </w:r>
      <w:r w:rsidRPr="001F383B">
        <w:rPr>
          <w:sz w:val="24"/>
          <w:szCs w:val="24"/>
          <w:lang w:val="uk-UA"/>
        </w:rPr>
        <w:t>«</w:t>
      </w:r>
      <w:r w:rsidRPr="001F383B">
        <w:rPr>
          <w:bCs/>
          <w:sz w:val="24"/>
          <w:szCs w:val="24"/>
          <w:lang w:val="uk-UA"/>
        </w:rPr>
        <w:t>Маяк</w:t>
      </w:r>
      <w:r w:rsidRPr="001F383B">
        <w:rPr>
          <w:sz w:val="24"/>
          <w:szCs w:val="24"/>
          <w:lang w:val="uk-UA"/>
        </w:rPr>
        <w:t>»</w:t>
      </w:r>
      <w:r w:rsidRPr="001F383B">
        <w:rPr>
          <w:bCs/>
          <w:sz w:val="24"/>
          <w:szCs w:val="24"/>
          <w:lang w:val="uk-UA"/>
        </w:rPr>
        <w:t>.</w:t>
      </w:r>
      <w:r w:rsidRPr="001F383B">
        <w:rPr>
          <w:sz w:val="24"/>
          <w:szCs w:val="24"/>
        </w:rPr>
        <w:t xml:space="preserve"> – </w:t>
      </w:r>
      <w:r w:rsidRPr="001F383B">
        <w:rPr>
          <w:bCs/>
          <w:sz w:val="24"/>
          <w:szCs w:val="24"/>
        </w:rPr>
        <w:t>1</w:t>
      </w:r>
      <w:r w:rsidRPr="001F383B">
        <w:rPr>
          <w:bCs/>
          <w:sz w:val="24"/>
          <w:szCs w:val="24"/>
          <w:lang w:val="uk-UA"/>
        </w:rPr>
        <w:t>990</w:t>
      </w:r>
      <w:r w:rsidRPr="001F383B">
        <w:rPr>
          <w:bCs/>
          <w:sz w:val="24"/>
          <w:szCs w:val="24"/>
        </w:rPr>
        <w:t xml:space="preserve">. </w:t>
      </w:r>
    </w:p>
    <w:p w:rsidR="008D4173" w:rsidRPr="001F383B" w:rsidRDefault="008D4173" w:rsidP="001F383B">
      <w:pPr>
        <w:numPr>
          <w:ilvl w:val="0"/>
          <w:numId w:val="19"/>
        </w:numPr>
        <w:tabs>
          <w:tab w:val="left" w:pos="142"/>
          <w:tab w:val="left" w:pos="851"/>
        </w:tabs>
        <w:spacing w:line="276" w:lineRule="auto"/>
        <w:ind w:left="0" w:firstLine="360"/>
        <w:jc w:val="both"/>
        <w:rPr>
          <w:sz w:val="24"/>
          <w:szCs w:val="24"/>
          <w:lang w:val="uk-UA"/>
        </w:rPr>
      </w:pPr>
      <w:r w:rsidRPr="001F383B">
        <w:rPr>
          <w:sz w:val="24"/>
          <w:szCs w:val="24"/>
          <w:lang w:val="uk-UA"/>
        </w:rPr>
        <w:t>Любіцева О</w:t>
      </w:r>
      <w:r>
        <w:rPr>
          <w:sz w:val="24"/>
          <w:szCs w:val="24"/>
          <w:lang w:val="uk-UA"/>
        </w:rPr>
        <w:t>.О. Географія туризму в Україні//</w:t>
      </w:r>
      <w:r w:rsidRPr="001F383B">
        <w:rPr>
          <w:sz w:val="24"/>
          <w:szCs w:val="24"/>
          <w:lang w:val="uk-UA"/>
        </w:rPr>
        <w:t>Географія та основи економіки в школі. – 1997. – № 2. – 3-6 с.</w:t>
      </w:r>
    </w:p>
    <w:p w:rsidR="008D4173" w:rsidRPr="001F383B" w:rsidRDefault="008D4173" w:rsidP="001F383B">
      <w:pPr>
        <w:numPr>
          <w:ilvl w:val="0"/>
          <w:numId w:val="19"/>
        </w:numPr>
        <w:tabs>
          <w:tab w:val="left" w:pos="142"/>
          <w:tab w:val="left" w:pos="851"/>
        </w:tabs>
        <w:spacing w:line="276" w:lineRule="auto"/>
        <w:ind w:left="0" w:firstLine="360"/>
        <w:jc w:val="both"/>
        <w:rPr>
          <w:sz w:val="24"/>
          <w:szCs w:val="24"/>
          <w:lang w:val="uk-UA"/>
        </w:rPr>
      </w:pPr>
      <w:r w:rsidRPr="001F383B">
        <w:rPr>
          <w:bCs/>
          <w:sz w:val="24"/>
          <w:szCs w:val="24"/>
          <w:lang w:val="uk-UA"/>
        </w:rPr>
        <w:t xml:space="preserve">Матюшков О.С., Мельник В.В., Наровлянський О.Д., Пшінка В.Г. Навчальні програми для гуртків туристсько-краєзнавчого напряму позашкільної освіти (спортивно-туристський профіль). Випуск 2. – К.: Укрдержцентр туризму і краєзнавства. – 2013. </w:t>
      </w:r>
    </w:p>
    <w:p w:rsidR="008D4173" w:rsidRPr="008D4173" w:rsidRDefault="0041346F" w:rsidP="008D4173">
      <w:pPr>
        <w:numPr>
          <w:ilvl w:val="0"/>
          <w:numId w:val="19"/>
        </w:numPr>
        <w:tabs>
          <w:tab w:val="left" w:pos="142"/>
          <w:tab w:val="left" w:pos="851"/>
        </w:tabs>
        <w:spacing w:line="276" w:lineRule="auto"/>
        <w:ind w:left="0" w:firstLine="360"/>
        <w:jc w:val="both"/>
        <w:rPr>
          <w:sz w:val="24"/>
          <w:szCs w:val="24"/>
          <w:lang w:val="uk-UA"/>
        </w:rPr>
      </w:pPr>
      <w:hyperlink r:id="rId9" w:history="1">
        <w:r w:rsidR="008D4173" w:rsidRPr="008D4173">
          <w:rPr>
            <w:rStyle w:val="afc"/>
            <w:color w:val="auto"/>
            <w:sz w:val="24"/>
            <w:szCs w:val="24"/>
            <w:u w:val="none"/>
            <w:lang w:val="uk-UA"/>
          </w:rPr>
          <w:t xml:space="preserve">Наказ Міністерства освіти і науки України від 02.10.2014 №1124 «Про затвердження нормативно-правових актів, які регламентують порядок організації </w:t>
        </w:r>
        <w:r w:rsidR="008D4173" w:rsidRPr="008D4173">
          <w:rPr>
            <w:rStyle w:val="afc"/>
            <w:color w:val="auto"/>
            <w:sz w:val="24"/>
            <w:szCs w:val="24"/>
            <w:u w:val="none"/>
            <w:lang w:val="uk-UA"/>
          </w:rPr>
          <w:lastRenderedPageBreak/>
          <w:t>туристсько-краєзнавчої роботи» (Зареєстровано в Міністерстві юстиції 27.10.2014 за № 130/26117)</w:t>
        </w:r>
      </w:hyperlink>
      <w:r w:rsidR="008D4173" w:rsidRPr="008D4173">
        <w:rPr>
          <w:lang w:val="uk-UA"/>
        </w:rPr>
        <w:t>.</w:t>
      </w:r>
    </w:p>
    <w:p w:rsidR="008D4173" w:rsidRDefault="008D4173" w:rsidP="001F383B">
      <w:pPr>
        <w:numPr>
          <w:ilvl w:val="0"/>
          <w:numId w:val="19"/>
        </w:numPr>
        <w:tabs>
          <w:tab w:val="left" w:pos="142"/>
          <w:tab w:val="left" w:pos="851"/>
        </w:tabs>
        <w:spacing w:line="276" w:lineRule="auto"/>
        <w:ind w:left="0" w:firstLine="360"/>
        <w:jc w:val="both"/>
        <w:rPr>
          <w:sz w:val="24"/>
          <w:szCs w:val="24"/>
          <w:lang w:val="uk-UA"/>
        </w:rPr>
      </w:pPr>
      <w:r w:rsidRPr="001F383B">
        <w:rPr>
          <w:sz w:val="24"/>
          <w:szCs w:val="24"/>
          <w:lang w:val="uk-UA"/>
        </w:rPr>
        <w:t xml:space="preserve">Наровлянська М.Д., Наровлянський О.Д., Пустовойт В.О. Шкільний туризм. – К.: Шкільний світ. – 2009. – 128 с. </w:t>
      </w:r>
    </w:p>
    <w:p w:rsidR="008D4173" w:rsidRPr="00462485" w:rsidRDefault="0041346F" w:rsidP="001F383B">
      <w:pPr>
        <w:numPr>
          <w:ilvl w:val="0"/>
          <w:numId w:val="19"/>
        </w:numPr>
        <w:tabs>
          <w:tab w:val="left" w:pos="142"/>
          <w:tab w:val="left" w:pos="851"/>
        </w:tabs>
        <w:spacing w:line="276" w:lineRule="auto"/>
        <w:ind w:left="0" w:firstLine="360"/>
        <w:jc w:val="both"/>
        <w:rPr>
          <w:sz w:val="24"/>
          <w:szCs w:val="24"/>
          <w:lang w:val="uk-UA"/>
        </w:rPr>
      </w:pPr>
      <w:hyperlink r:id="rId10" w:history="1">
        <w:r w:rsidR="008D4173" w:rsidRPr="00462485">
          <w:rPr>
            <w:rStyle w:val="afc"/>
            <w:color w:val="auto"/>
            <w:sz w:val="24"/>
            <w:szCs w:val="24"/>
            <w:u w:val="none"/>
            <w:lang w:val="uk-UA"/>
          </w:rPr>
          <w:t>Настанови з проведення змагань з пішохідного туризму (Затверджено рішенням Виконкому Федерації спортивного туризму України від 11.04.2015)</w:t>
        </w:r>
      </w:hyperlink>
      <w:r w:rsidR="008D4173">
        <w:rPr>
          <w:sz w:val="24"/>
          <w:szCs w:val="24"/>
          <w:lang w:val="uk-UA"/>
        </w:rPr>
        <w:t>.</w:t>
      </w:r>
    </w:p>
    <w:p w:rsidR="008D4173" w:rsidRDefault="008D4173" w:rsidP="00C3539E">
      <w:pPr>
        <w:numPr>
          <w:ilvl w:val="0"/>
          <w:numId w:val="19"/>
        </w:numPr>
        <w:tabs>
          <w:tab w:val="left" w:pos="142"/>
          <w:tab w:val="left" w:pos="851"/>
        </w:tabs>
        <w:spacing w:line="276" w:lineRule="auto"/>
        <w:ind w:left="0" w:firstLine="360"/>
        <w:jc w:val="both"/>
        <w:rPr>
          <w:sz w:val="24"/>
          <w:szCs w:val="24"/>
          <w:lang w:val="uk-UA"/>
        </w:rPr>
      </w:pPr>
      <w:r w:rsidRPr="001F383B">
        <w:rPr>
          <w:sz w:val="24"/>
          <w:szCs w:val="24"/>
          <w:lang w:val="uk-UA"/>
        </w:rPr>
        <w:t xml:space="preserve">Осипенко О.В., Дунайська Л.М., Сидоренко О.Ю. Виживання в природі. – Дніпропетровськ. – 2001. – 144 с. </w:t>
      </w:r>
    </w:p>
    <w:p w:rsidR="008D4173" w:rsidRDefault="0041346F" w:rsidP="00C3539E">
      <w:pPr>
        <w:numPr>
          <w:ilvl w:val="0"/>
          <w:numId w:val="19"/>
        </w:numPr>
        <w:tabs>
          <w:tab w:val="left" w:pos="142"/>
          <w:tab w:val="left" w:pos="851"/>
        </w:tabs>
        <w:spacing w:line="276" w:lineRule="auto"/>
        <w:ind w:left="0" w:firstLine="360"/>
        <w:jc w:val="both"/>
        <w:rPr>
          <w:sz w:val="24"/>
          <w:szCs w:val="24"/>
          <w:lang w:val="uk-UA"/>
        </w:rPr>
      </w:pPr>
      <w:hyperlink r:id="rId11" w:history="1">
        <w:r w:rsidR="008D4173" w:rsidRPr="00D93752">
          <w:rPr>
            <w:rStyle w:val="afc"/>
            <w:color w:val="auto"/>
            <w:sz w:val="24"/>
            <w:szCs w:val="24"/>
            <w:u w:val="none"/>
            <w:lang w:val="uk-UA"/>
          </w:rPr>
          <w:t xml:space="preserve">Перелік класифікованих туристських спортивних маршрутів України </w:t>
        </w:r>
        <w:r w:rsidR="008D4173">
          <w:rPr>
            <w:rStyle w:val="afc"/>
            <w:color w:val="auto"/>
            <w:sz w:val="24"/>
            <w:szCs w:val="24"/>
            <w:u w:val="none"/>
            <w:lang w:val="uk-UA"/>
          </w:rPr>
          <w:t>(</w:t>
        </w:r>
        <w:r w:rsidR="008D4173" w:rsidRPr="00D93752">
          <w:rPr>
            <w:rStyle w:val="afc"/>
            <w:color w:val="auto"/>
            <w:sz w:val="24"/>
            <w:szCs w:val="24"/>
            <w:u w:val="none"/>
            <w:lang w:val="uk-UA"/>
          </w:rPr>
          <w:t>Затверджено постановою Президії Федерації спортивно</w:t>
        </w:r>
        <w:r w:rsidR="008D4173">
          <w:rPr>
            <w:rStyle w:val="afc"/>
            <w:color w:val="auto"/>
            <w:sz w:val="24"/>
            <w:szCs w:val="24"/>
            <w:u w:val="none"/>
            <w:lang w:val="uk-UA"/>
          </w:rPr>
          <w:t>го туризму України від 8 грудня 2001 року,</w:t>
        </w:r>
        <w:r w:rsidR="008D4173" w:rsidRPr="00D93752">
          <w:rPr>
            <w:rStyle w:val="afc"/>
            <w:color w:val="auto"/>
            <w:sz w:val="24"/>
            <w:szCs w:val="24"/>
            <w:u w:val="none"/>
            <w:lang w:val="uk-UA"/>
          </w:rPr>
          <w:t xml:space="preserve"> протокол № 2, п. № 5, додаток № 2, частина № 1</w:t>
        </w:r>
      </w:hyperlink>
      <w:r w:rsidR="008D4173">
        <w:rPr>
          <w:sz w:val="24"/>
          <w:szCs w:val="24"/>
          <w:lang w:val="uk-UA"/>
        </w:rPr>
        <w:t>).</w:t>
      </w:r>
      <w:r w:rsidR="008D4173" w:rsidRPr="00D93752">
        <w:rPr>
          <w:sz w:val="24"/>
          <w:szCs w:val="24"/>
          <w:lang w:val="uk-UA"/>
        </w:rPr>
        <w:t xml:space="preserve"> </w:t>
      </w:r>
    </w:p>
    <w:p w:rsidR="008D4173" w:rsidRDefault="008D4173" w:rsidP="00C3539E">
      <w:pPr>
        <w:numPr>
          <w:ilvl w:val="0"/>
          <w:numId w:val="19"/>
        </w:numPr>
        <w:tabs>
          <w:tab w:val="left" w:pos="142"/>
          <w:tab w:val="left" w:pos="851"/>
        </w:tabs>
        <w:spacing w:line="276" w:lineRule="auto"/>
        <w:ind w:left="0" w:firstLine="360"/>
        <w:jc w:val="both"/>
        <w:rPr>
          <w:sz w:val="24"/>
          <w:szCs w:val="24"/>
          <w:lang w:val="uk-UA"/>
        </w:rPr>
      </w:pPr>
      <w:r w:rsidRPr="00C3539E">
        <w:rPr>
          <w:sz w:val="24"/>
          <w:szCs w:val="24"/>
          <w:lang w:val="uk-UA"/>
        </w:rPr>
        <w:t>Положення про суддів зі спортивного туризму</w:t>
      </w:r>
      <w:r>
        <w:rPr>
          <w:sz w:val="24"/>
          <w:szCs w:val="24"/>
          <w:lang w:val="uk-UA"/>
        </w:rPr>
        <w:t xml:space="preserve"> (З</w:t>
      </w:r>
      <w:r w:rsidRPr="00C3539E">
        <w:rPr>
          <w:sz w:val="24"/>
          <w:szCs w:val="24"/>
          <w:lang w:val="uk-UA"/>
        </w:rPr>
        <w:t>атверджен</w:t>
      </w:r>
      <w:r>
        <w:rPr>
          <w:sz w:val="24"/>
          <w:szCs w:val="24"/>
          <w:lang w:val="uk-UA"/>
        </w:rPr>
        <w:t>о</w:t>
      </w:r>
      <w:r w:rsidRPr="00C3539E">
        <w:rPr>
          <w:sz w:val="24"/>
          <w:szCs w:val="24"/>
          <w:lang w:val="uk-UA"/>
        </w:rPr>
        <w:t xml:space="preserve"> Виконкомом ФСТУ 14.06.2007, із змінами, внесеними Виконкомом ФСТУ 26.11.2011</w:t>
      </w:r>
      <w:r>
        <w:rPr>
          <w:sz w:val="24"/>
          <w:szCs w:val="24"/>
          <w:lang w:val="uk-UA"/>
        </w:rPr>
        <w:t>)</w:t>
      </w:r>
      <w:r>
        <w:rPr>
          <w:lang w:val="uk-UA"/>
        </w:rPr>
        <w:t>.</w:t>
      </w:r>
      <w:r w:rsidRPr="00C3539E">
        <w:rPr>
          <w:sz w:val="24"/>
          <w:szCs w:val="24"/>
          <w:lang w:val="uk-UA"/>
        </w:rPr>
        <w:t xml:space="preserve"> </w:t>
      </w:r>
    </w:p>
    <w:p w:rsidR="008D4173" w:rsidRDefault="0041346F" w:rsidP="008D4173">
      <w:pPr>
        <w:numPr>
          <w:ilvl w:val="0"/>
          <w:numId w:val="19"/>
        </w:numPr>
        <w:tabs>
          <w:tab w:val="left" w:pos="142"/>
          <w:tab w:val="left" w:pos="851"/>
        </w:tabs>
        <w:spacing w:line="276" w:lineRule="auto"/>
        <w:ind w:left="0" w:firstLine="360"/>
        <w:jc w:val="both"/>
        <w:rPr>
          <w:sz w:val="24"/>
          <w:szCs w:val="24"/>
          <w:lang w:val="uk-UA"/>
        </w:rPr>
      </w:pPr>
      <w:hyperlink r:id="rId12" w:history="1">
        <w:r w:rsidR="008D4173" w:rsidRPr="00D93752">
          <w:rPr>
            <w:rStyle w:val="afc"/>
            <w:color w:val="auto"/>
            <w:sz w:val="24"/>
            <w:szCs w:val="24"/>
            <w:u w:val="none"/>
            <w:lang w:val="uk-UA"/>
          </w:rPr>
          <w:t>Порядок класифікації маршрутів туристських спортивних походів</w:t>
        </w:r>
        <w:r w:rsidR="008D4173" w:rsidRPr="00D93752">
          <w:rPr>
            <w:rStyle w:val="afc"/>
            <w:bCs/>
            <w:color w:val="auto"/>
            <w:sz w:val="24"/>
            <w:szCs w:val="24"/>
            <w:u w:val="none"/>
            <w:lang w:val="uk-UA"/>
          </w:rPr>
          <w:t xml:space="preserve"> (</w:t>
        </w:r>
        <w:r w:rsidR="008D4173" w:rsidRPr="00D93752">
          <w:rPr>
            <w:rStyle w:val="afc"/>
            <w:color w:val="auto"/>
            <w:sz w:val="24"/>
            <w:szCs w:val="24"/>
            <w:u w:val="none"/>
            <w:lang w:val="uk-UA"/>
          </w:rPr>
          <w:t>Затверджено постановою Президії Федерації спортивно</w:t>
        </w:r>
        <w:r w:rsidR="008D4173">
          <w:rPr>
            <w:rStyle w:val="afc"/>
            <w:color w:val="auto"/>
            <w:sz w:val="24"/>
            <w:szCs w:val="24"/>
            <w:u w:val="none"/>
            <w:lang w:val="uk-UA"/>
          </w:rPr>
          <w:t>го туризму України від 8 грудня 2001 року,</w:t>
        </w:r>
        <w:r w:rsidR="008D4173" w:rsidRPr="00D93752">
          <w:rPr>
            <w:rStyle w:val="afc"/>
            <w:color w:val="auto"/>
            <w:sz w:val="24"/>
            <w:szCs w:val="24"/>
            <w:u w:val="none"/>
            <w:lang w:val="uk-UA"/>
          </w:rPr>
          <w:t xml:space="preserve"> протокол № 2, п. № 5, додаток № 1</w:t>
        </w:r>
      </w:hyperlink>
      <w:r w:rsidR="008D4173">
        <w:rPr>
          <w:sz w:val="24"/>
          <w:szCs w:val="24"/>
          <w:lang w:val="uk-UA"/>
        </w:rPr>
        <w:t>).</w:t>
      </w:r>
    </w:p>
    <w:p w:rsidR="008D4173" w:rsidRDefault="008D4173" w:rsidP="008D4173">
      <w:pPr>
        <w:numPr>
          <w:ilvl w:val="0"/>
          <w:numId w:val="19"/>
        </w:numPr>
        <w:tabs>
          <w:tab w:val="left" w:pos="142"/>
          <w:tab w:val="left" w:pos="851"/>
        </w:tabs>
        <w:spacing w:line="276" w:lineRule="auto"/>
        <w:ind w:left="0" w:firstLine="360"/>
        <w:jc w:val="both"/>
        <w:rPr>
          <w:sz w:val="24"/>
          <w:szCs w:val="24"/>
          <w:lang w:val="uk-UA"/>
        </w:rPr>
      </w:pPr>
      <w:r w:rsidRPr="008D4173">
        <w:rPr>
          <w:sz w:val="24"/>
          <w:szCs w:val="24"/>
          <w:lang w:val="uk-UA"/>
        </w:rPr>
        <w:t>Рощин А.Н. Ориентирование на месности. – Черкаси. – 2005.</w:t>
      </w:r>
    </w:p>
    <w:p w:rsidR="008D4173" w:rsidRDefault="008D4173" w:rsidP="008D4173">
      <w:pPr>
        <w:numPr>
          <w:ilvl w:val="0"/>
          <w:numId w:val="19"/>
        </w:numPr>
        <w:tabs>
          <w:tab w:val="left" w:pos="142"/>
          <w:tab w:val="left" w:pos="851"/>
        </w:tabs>
        <w:spacing w:line="276" w:lineRule="auto"/>
        <w:ind w:left="0" w:firstLine="360"/>
        <w:jc w:val="both"/>
        <w:rPr>
          <w:sz w:val="24"/>
          <w:szCs w:val="24"/>
          <w:lang w:val="uk-UA"/>
        </w:rPr>
      </w:pPr>
      <w:r w:rsidRPr="008D4173">
        <w:rPr>
          <w:sz w:val="24"/>
          <w:szCs w:val="24"/>
          <w:lang w:val="uk-UA"/>
        </w:rPr>
        <w:t xml:space="preserve">Слабодух М.Я. Краєзнавчий гурток. – Тернопіль-Харків: Ранок. – 2012. – 144 с. </w:t>
      </w:r>
    </w:p>
    <w:p w:rsidR="008D4173" w:rsidRDefault="008D4173" w:rsidP="008D4173">
      <w:pPr>
        <w:numPr>
          <w:ilvl w:val="0"/>
          <w:numId w:val="19"/>
        </w:numPr>
        <w:tabs>
          <w:tab w:val="left" w:pos="142"/>
          <w:tab w:val="left" w:pos="851"/>
        </w:tabs>
        <w:spacing w:line="276" w:lineRule="auto"/>
        <w:ind w:left="0" w:firstLine="360"/>
        <w:jc w:val="both"/>
        <w:rPr>
          <w:sz w:val="24"/>
          <w:szCs w:val="24"/>
          <w:lang w:val="uk-UA"/>
        </w:rPr>
      </w:pPr>
      <w:r w:rsidRPr="008D4173">
        <w:rPr>
          <w:bCs/>
          <w:sz w:val="24"/>
          <w:szCs w:val="24"/>
          <w:lang w:val="uk-UA"/>
        </w:rPr>
        <w:t>Штангей Ю.В. Орієнтовні навчальні програми туристсько-краєзнавчих об'єднань учнівської молоді. – К.: Укрдержцентр туризму і краєзнавства. – 1996. – 368 с.</w:t>
      </w:r>
    </w:p>
    <w:p w:rsidR="008D4173" w:rsidRPr="008D4173" w:rsidRDefault="008D4173" w:rsidP="008D4173">
      <w:pPr>
        <w:tabs>
          <w:tab w:val="left" w:pos="142"/>
          <w:tab w:val="left" w:pos="851"/>
        </w:tabs>
        <w:spacing w:line="276" w:lineRule="auto"/>
        <w:ind w:left="360"/>
        <w:jc w:val="both"/>
        <w:rPr>
          <w:sz w:val="24"/>
          <w:szCs w:val="24"/>
          <w:lang w:val="uk-UA"/>
        </w:rPr>
      </w:pPr>
    </w:p>
    <w:p w:rsidR="00EE58DD" w:rsidRPr="001B0926" w:rsidRDefault="00EE58DD" w:rsidP="001F383B">
      <w:pPr>
        <w:pStyle w:val="a3"/>
        <w:spacing w:line="276" w:lineRule="auto"/>
        <w:ind w:left="-426" w:right="-426"/>
        <w:jc w:val="both"/>
        <w:rPr>
          <w:b w:val="0"/>
          <w:w w:val="100"/>
          <w:sz w:val="28"/>
          <w:szCs w:val="28"/>
        </w:rPr>
      </w:pPr>
    </w:p>
    <w:sectPr w:rsidR="00EE58DD" w:rsidRPr="001B0926" w:rsidSect="00A03AC8">
      <w:headerReference w:type="default" r:id="rId13"/>
      <w:footerReference w:type="even" r:id="rId14"/>
      <w:footerReference w:type="default" r:id="rId15"/>
      <w:footerReference w:type="first" r:id="rId16"/>
      <w:pgSz w:w="11906" w:h="16838"/>
      <w:pgMar w:top="1134" w:right="851" w:bottom="1134" w:left="1701" w:header="709"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F1C" w:rsidRDefault="005D1F1C" w:rsidP="005B5BE7">
      <w:r>
        <w:separator/>
      </w:r>
    </w:p>
  </w:endnote>
  <w:endnote w:type="continuationSeparator" w:id="1">
    <w:p w:rsidR="005D1F1C" w:rsidRDefault="005D1F1C" w:rsidP="005B5BE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30716"/>
      <w:docPartObj>
        <w:docPartGallery w:val="Page Numbers (Bottom of Page)"/>
        <w:docPartUnique/>
      </w:docPartObj>
    </w:sdtPr>
    <w:sdtContent>
      <w:p w:rsidR="00431038" w:rsidRDefault="0041346F">
        <w:pPr>
          <w:pStyle w:val="a9"/>
          <w:jc w:val="center"/>
        </w:pPr>
        <w:fldSimple w:instr=" PAGE   \* MERGEFORMAT ">
          <w:r w:rsidR="00431038">
            <w:rPr>
              <w:noProof/>
            </w:rPr>
            <w:t>2</w:t>
          </w:r>
        </w:fldSimple>
      </w:p>
    </w:sdtContent>
  </w:sdt>
  <w:p w:rsidR="00431038" w:rsidRDefault="00431038">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30717"/>
      <w:docPartObj>
        <w:docPartGallery w:val="Page Numbers (Bottom of Page)"/>
        <w:docPartUnique/>
      </w:docPartObj>
    </w:sdtPr>
    <w:sdtContent>
      <w:p w:rsidR="00431038" w:rsidRDefault="0041346F">
        <w:pPr>
          <w:pStyle w:val="a9"/>
          <w:jc w:val="center"/>
        </w:pPr>
        <w:fldSimple w:instr=" PAGE   \* MERGEFORMAT ">
          <w:r w:rsidR="00054118">
            <w:rPr>
              <w:noProof/>
            </w:rPr>
            <w:t>20</w:t>
          </w:r>
        </w:fldSimple>
      </w:p>
    </w:sdtContent>
  </w:sdt>
  <w:p w:rsidR="00431038" w:rsidRDefault="00431038">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30718"/>
      <w:docPartObj>
        <w:docPartGallery w:val="Page Numbers (Bottom of Page)"/>
        <w:docPartUnique/>
      </w:docPartObj>
    </w:sdtPr>
    <w:sdtContent>
      <w:p w:rsidR="00431038" w:rsidRDefault="0041346F">
        <w:pPr>
          <w:pStyle w:val="a9"/>
          <w:jc w:val="center"/>
        </w:pPr>
      </w:p>
    </w:sdtContent>
  </w:sdt>
  <w:p w:rsidR="00431038" w:rsidRDefault="0043103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F1C" w:rsidRDefault="005D1F1C" w:rsidP="005B5BE7">
      <w:r>
        <w:separator/>
      </w:r>
    </w:p>
  </w:footnote>
  <w:footnote w:type="continuationSeparator" w:id="1">
    <w:p w:rsidR="005D1F1C" w:rsidRDefault="005D1F1C" w:rsidP="005B5B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038" w:rsidRDefault="00431038" w:rsidP="001B0926">
    <w:pPr>
      <w:pStyle w:val="a7"/>
    </w:pPr>
  </w:p>
  <w:p w:rsidR="00431038" w:rsidRDefault="0043103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1239"/>
    <w:multiLevelType w:val="hybridMultilevel"/>
    <w:tmpl w:val="87E01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130B7"/>
    <w:multiLevelType w:val="hybridMultilevel"/>
    <w:tmpl w:val="20501D34"/>
    <w:lvl w:ilvl="0" w:tplc="0419000B">
      <w:start w:val="1"/>
      <w:numFmt w:val="bullet"/>
      <w:lvlText w:val=""/>
      <w:lvlJc w:val="left"/>
      <w:pPr>
        <w:tabs>
          <w:tab w:val="num" w:pos="928"/>
        </w:tabs>
        <w:ind w:left="928"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531D4E"/>
    <w:multiLevelType w:val="singleLevel"/>
    <w:tmpl w:val="04190001"/>
    <w:lvl w:ilvl="0">
      <w:start w:val="1"/>
      <w:numFmt w:val="bullet"/>
      <w:lvlText w:val=""/>
      <w:lvlJc w:val="left"/>
      <w:pPr>
        <w:ind w:left="720" w:hanging="360"/>
      </w:pPr>
      <w:rPr>
        <w:rFonts w:ascii="Symbol" w:hAnsi="Symbol" w:hint="default"/>
      </w:rPr>
    </w:lvl>
  </w:abstractNum>
  <w:abstractNum w:abstractNumId="3">
    <w:nsid w:val="1B511AA4"/>
    <w:multiLevelType w:val="hybridMultilevel"/>
    <w:tmpl w:val="59BE30D6"/>
    <w:lvl w:ilvl="0" w:tplc="FFFFFFFF">
      <w:numFmt w:val="bullet"/>
      <w:lvlText w:val="-"/>
      <w:lvlJc w:val="left"/>
      <w:pPr>
        <w:tabs>
          <w:tab w:val="num" w:pos="660"/>
        </w:tabs>
        <w:ind w:left="66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3A36224"/>
    <w:multiLevelType w:val="singleLevel"/>
    <w:tmpl w:val="88803882"/>
    <w:lvl w:ilvl="0">
      <w:numFmt w:val="bullet"/>
      <w:lvlText w:val="-"/>
      <w:lvlJc w:val="left"/>
      <w:pPr>
        <w:tabs>
          <w:tab w:val="num" w:pos="1353"/>
        </w:tabs>
        <w:ind w:left="1353" w:hanging="360"/>
      </w:pPr>
      <w:rPr>
        <w:rFonts w:hint="default"/>
      </w:rPr>
    </w:lvl>
  </w:abstractNum>
  <w:abstractNum w:abstractNumId="5">
    <w:nsid w:val="263201BF"/>
    <w:multiLevelType w:val="hybridMultilevel"/>
    <w:tmpl w:val="6CE642AA"/>
    <w:lvl w:ilvl="0" w:tplc="8E2256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22119E"/>
    <w:multiLevelType w:val="hybridMultilevel"/>
    <w:tmpl w:val="198A0114"/>
    <w:lvl w:ilvl="0" w:tplc="5AB8D45A">
      <w:start w:val="1"/>
      <w:numFmt w:val="bullet"/>
      <w:lvlText w:val=""/>
      <w:lvlJc w:val="left"/>
      <w:pPr>
        <w:ind w:left="1420" w:hanging="360"/>
      </w:pPr>
      <w:rPr>
        <w:rFonts w:ascii="Symbol" w:hAnsi="Symbol"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7">
    <w:nsid w:val="32937335"/>
    <w:multiLevelType w:val="hybridMultilevel"/>
    <w:tmpl w:val="FD4CE772"/>
    <w:lvl w:ilvl="0" w:tplc="8E22565C">
      <w:start w:val="1"/>
      <w:numFmt w:val="bullet"/>
      <w:lvlText w:val=""/>
      <w:lvlJc w:val="left"/>
      <w:pPr>
        <w:tabs>
          <w:tab w:val="num" w:pos="720"/>
        </w:tabs>
        <w:ind w:left="72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45A2904"/>
    <w:multiLevelType w:val="hybridMultilevel"/>
    <w:tmpl w:val="84B0F4EE"/>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3B724BC3"/>
    <w:multiLevelType w:val="hybridMultilevel"/>
    <w:tmpl w:val="61486C3E"/>
    <w:lvl w:ilvl="0" w:tplc="5C629152">
      <w:start w:val="1"/>
      <w:numFmt w:val="bullet"/>
      <w:lvlText w:val=""/>
      <w:lvlJc w:val="left"/>
      <w:pPr>
        <w:tabs>
          <w:tab w:val="num" w:pos="900"/>
        </w:tabs>
        <w:ind w:left="90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CAF3627"/>
    <w:multiLevelType w:val="hybridMultilevel"/>
    <w:tmpl w:val="6BD440B2"/>
    <w:lvl w:ilvl="0" w:tplc="5978B1F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4D53AC"/>
    <w:multiLevelType w:val="hybridMultilevel"/>
    <w:tmpl w:val="7FAC7926"/>
    <w:lvl w:ilvl="0" w:tplc="8E2256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D97CAF"/>
    <w:multiLevelType w:val="hybridMultilevel"/>
    <w:tmpl w:val="022CA3F4"/>
    <w:lvl w:ilvl="0" w:tplc="60785688">
      <w:start w:val="3"/>
      <w:numFmt w:val="bullet"/>
      <w:lvlText w:val="-"/>
      <w:lvlJc w:val="left"/>
      <w:pPr>
        <w:tabs>
          <w:tab w:val="num" w:pos="1684"/>
        </w:tabs>
        <w:ind w:left="1684" w:hanging="97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53B3CC3"/>
    <w:multiLevelType w:val="hybridMultilevel"/>
    <w:tmpl w:val="8CA4DE68"/>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4">
    <w:nsid w:val="50673455"/>
    <w:multiLevelType w:val="hybridMultilevel"/>
    <w:tmpl w:val="2EDE6ED8"/>
    <w:lvl w:ilvl="0" w:tplc="0419000B">
      <w:start w:val="1"/>
      <w:numFmt w:val="bullet"/>
      <w:lvlText w:val=""/>
      <w:lvlJc w:val="left"/>
      <w:pPr>
        <w:tabs>
          <w:tab w:val="num" w:pos="643"/>
        </w:tabs>
        <w:ind w:left="643"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6623CD5"/>
    <w:multiLevelType w:val="hybridMultilevel"/>
    <w:tmpl w:val="09F0AB54"/>
    <w:lvl w:ilvl="0" w:tplc="5AB8D45A">
      <w:start w:val="1"/>
      <w:numFmt w:val="bullet"/>
      <w:lvlText w:val=""/>
      <w:lvlJc w:val="left"/>
      <w:pPr>
        <w:tabs>
          <w:tab w:val="num" w:pos="927"/>
        </w:tabs>
        <w:ind w:left="984" w:hanging="284"/>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6">
    <w:nsid w:val="57CD2E26"/>
    <w:multiLevelType w:val="hybridMultilevel"/>
    <w:tmpl w:val="39CA86AE"/>
    <w:lvl w:ilvl="0" w:tplc="0422000F">
      <w:start w:val="1"/>
      <w:numFmt w:val="decimal"/>
      <w:lvlText w:val="%1."/>
      <w:lvlJc w:val="left"/>
      <w:pPr>
        <w:ind w:left="644" w:hanging="360"/>
      </w:pPr>
      <w:rPr>
        <w:rFonts w:hint="default"/>
      </w:rPr>
    </w:lvl>
    <w:lvl w:ilvl="1" w:tplc="04220019">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7">
    <w:nsid w:val="68B06509"/>
    <w:multiLevelType w:val="hybridMultilevel"/>
    <w:tmpl w:val="A9CED5C0"/>
    <w:lvl w:ilvl="0" w:tplc="04190001">
      <w:start w:val="1"/>
      <w:numFmt w:val="bullet"/>
      <w:lvlText w:val=""/>
      <w:lvlJc w:val="left"/>
      <w:pPr>
        <w:ind w:left="1420" w:hanging="360"/>
      </w:pPr>
      <w:rPr>
        <w:rFonts w:ascii="Symbol" w:hAnsi="Symbol"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8">
    <w:nsid w:val="6B4C0525"/>
    <w:multiLevelType w:val="hybridMultilevel"/>
    <w:tmpl w:val="3AB6CB82"/>
    <w:lvl w:ilvl="0" w:tplc="8E22565C">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9">
    <w:nsid w:val="72433E65"/>
    <w:multiLevelType w:val="hybridMultilevel"/>
    <w:tmpl w:val="87E01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767162"/>
    <w:multiLevelType w:val="hybridMultilevel"/>
    <w:tmpl w:val="3D9266A2"/>
    <w:lvl w:ilvl="0" w:tplc="FFFFFFFF">
      <w:numFmt w:val="bullet"/>
      <w:lvlText w:val="-"/>
      <w:lvlJc w:val="left"/>
      <w:pPr>
        <w:tabs>
          <w:tab w:val="num" w:pos="660"/>
        </w:tabs>
        <w:ind w:left="66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7A3460D8"/>
    <w:multiLevelType w:val="hybridMultilevel"/>
    <w:tmpl w:val="04405F36"/>
    <w:lvl w:ilvl="0" w:tplc="8E22565C">
      <w:start w:val="1"/>
      <w:numFmt w:val="bullet"/>
      <w:lvlText w:val=""/>
      <w:lvlJc w:val="left"/>
      <w:pPr>
        <w:tabs>
          <w:tab w:val="num" w:pos="720"/>
        </w:tabs>
        <w:ind w:left="72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A3C1868"/>
    <w:multiLevelType w:val="hybridMultilevel"/>
    <w:tmpl w:val="F07C525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E2B1019"/>
    <w:multiLevelType w:val="hybridMultilevel"/>
    <w:tmpl w:val="BEC648F2"/>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0"/>
  </w:num>
  <w:num w:numId="3">
    <w:abstractNumId w:val="4"/>
  </w:num>
  <w:num w:numId="4">
    <w:abstractNumId w:val="15"/>
  </w:num>
  <w:num w:numId="5">
    <w:abstractNumId w:val="14"/>
  </w:num>
  <w:num w:numId="6">
    <w:abstractNumId w:val="8"/>
  </w:num>
  <w:num w:numId="7">
    <w:abstractNumId w:val="23"/>
  </w:num>
  <w:num w:numId="8">
    <w:abstractNumId w:val="22"/>
  </w:num>
  <w:num w:numId="9">
    <w:abstractNumId w:val="1"/>
  </w:num>
  <w:num w:numId="10">
    <w:abstractNumId w:val="3"/>
  </w:num>
  <w:num w:numId="11">
    <w:abstractNumId w:val="20"/>
  </w:num>
  <w:num w:numId="12">
    <w:abstractNumId w:val="21"/>
  </w:num>
  <w:num w:numId="13">
    <w:abstractNumId w:val="7"/>
  </w:num>
  <w:num w:numId="14">
    <w:abstractNumId w:val="11"/>
  </w:num>
  <w:num w:numId="15">
    <w:abstractNumId w:val="5"/>
  </w:num>
  <w:num w:numId="16">
    <w:abstractNumId w:val="18"/>
  </w:num>
  <w:num w:numId="17">
    <w:abstractNumId w:val="9"/>
  </w:num>
  <w:num w:numId="18">
    <w:abstractNumId w:val="16"/>
  </w:num>
  <w:num w:numId="19">
    <w:abstractNumId w:val="0"/>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7"/>
  </w:num>
  <w:num w:numId="23">
    <w:abstractNumId w:val="6"/>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166603"/>
    <w:rsid w:val="000073B2"/>
    <w:rsid w:val="00010733"/>
    <w:rsid w:val="00010EDC"/>
    <w:rsid w:val="00017AB3"/>
    <w:rsid w:val="0002071D"/>
    <w:rsid w:val="000215B2"/>
    <w:rsid w:val="00021C83"/>
    <w:rsid w:val="0003081F"/>
    <w:rsid w:val="000308EF"/>
    <w:rsid w:val="0003507C"/>
    <w:rsid w:val="00041E5D"/>
    <w:rsid w:val="00051C67"/>
    <w:rsid w:val="00053CC8"/>
    <w:rsid w:val="00054118"/>
    <w:rsid w:val="00056D6B"/>
    <w:rsid w:val="00077C34"/>
    <w:rsid w:val="000904A0"/>
    <w:rsid w:val="00091A92"/>
    <w:rsid w:val="00094F19"/>
    <w:rsid w:val="00096594"/>
    <w:rsid w:val="000A761B"/>
    <w:rsid w:val="000B2D09"/>
    <w:rsid w:val="000B5FB6"/>
    <w:rsid w:val="000D30A2"/>
    <w:rsid w:val="000F089F"/>
    <w:rsid w:val="000F30FA"/>
    <w:rsid w:val="00106E83"/>
    <w:rsid w:val="00107AB1"/>
    <w:rsid w:val="001209B1"/>
    <w:rsid w:val="00127D6B"/>
    <w:rsid w:val="001410F7"/>
    <w:rsid w:val="00157F6C"/>
    <w:rsid w:val="00164C7D"/>
    <w:rsid w:val="00166603"/>
    <w:rsid w:val="0017557C"/>
    <w:rsid w:val="001A6596"/>
    <w:rsid w:val="001B0926"/>
    <w:rsid w:val="001B0E2A"/>
    <w:rsid w:val="001E5EB6"/>
    <w:rsid w:val="001E7504"/>
    <w:rsid w:val="001F383B"/>
    <w:rsid w:val="00212C3E"/>
    <w:rsid w:val="00233A9C"/>
    <w:rsid w:val="002344CD"/>
    <w:rsid w:val="002367E7"/>
    <w:rsid w:val="00236853"/>
    <w:rsid w:val="002437E9"/>
    <w:rsid w:val="00245C32"/>
    <w:rsid w:val="00252549"/>
    <w:rsid w:val="00276B4A"/>
    <w:rsid w:val="00282F1C"/>
    <w:rsid w:val="00287197"/>
    <w:rsid w:val="00291C3D"/>
    <w:rsid w:val="00297B6F"/>
    <w:rsid w:val="002A16C3"/>
    <w:rsid w:val="002A451E"/>
    <w:rsid w:val="002B1EB3"/>
    <w:rsid w:val="002D1012"/>
    <w:rsid w:val="002E3D61"/>
    <w:rsid w:val="002F012F"/>
    <w:rsid w:val="002F7B62"/>
    <w:rsid w:val="00305529"/>
    <w:rsid w:val="003112E5"/>
    <w:rsid w:val="00321C90"/>
    <w:rsid w:val="0032298B"/>
    <w:rsid w:val="00331A14"/>
    <w:rsid w:val="003432C4"/>
    <w:rsid w:val="00343E76"/>
    <w:rsid w:val="00345889"/>
    <w:rsid w:val="00345A2D"/>
    <w:rsid w:val="00345ABB"/>
    <w:rsid w:val="00345CDC"/>
    <w:rsid w:val="003517B7"/>
    <w:rsid w:val="00365B85"/>
    <w:rsid w:val="00386D33"/>
    <w:rsid w:val="003A1FD6"/>
    <w:rsid w:val="003C2CBD"/>
    <w:rsid w:val="003C533C"/>
    <w:rsid w:val="003D0E0D"/>
    <w:rsid w:val="003D586A"/>
    <w:rsid w:val="003E3429"/>
    <w:rsid w:val="003F31B1"/>
    <w:rsid w:val="003F403D"/>
    <w:rsid w:val="0040621B"/>
    <w:rsid w:val="00406424"/>
    <w:rsid w:val="0041346F"/>
    <w:rsid w:val="004256AC"/>
    <w:rsid w:val="00425E77"/>
    <w:rsid w:val="00431038"/>
    <w:rsid w:val="004317CE"/>
    <w:rsid w:val="00436BAD"/>
    <w:rsid w:val="004402AE"/>
    <w:rsid w:val="00454566"/>
    <w:rsid w:val="00462485"/>
    <w:rsid w:val="00474594"/>
    <w:rsid w:val="00480213"/>
    <w:rsid w:val="004872EE"/>
    <w:rsid w:val="004A49F1"/>
    <w:rsid w:val="004D73FD"/>
    <w:rsid w:val="004D7AE2"/>
    <w:rsid w:val="004E1EA3"/>
    <w:rsid w:val="004E5189"/>
    <w:rsid w:val="005132D0"/>
    <w:rsid w:val="0051367A"/>
    <w:rsid w:val="005173D5"/>
    <w:rsid w:val="0052057E"/>
    <w:rsid w:val="00541F38"/>
    <w:rsid w:val="00551065"/>
    <w:rsid w:val="00552AFC"/>
    <w:rsid w:val="00554F0B"/>
    <w:rsid w:val="00564F4E"/>
    <w:rsid w:val="00572AD2"/>
    <w:rsid w:val="005778A1"/>
    <w:rsid w:val="00591810"/>
    <w:rsid w:val="00592707"/>
    <w:rsid w:val="005B543B"/>
    <w:rsid w:val="005B5A63"/>
    <w:rsid w:val="005B5BE7"/>
    <w:rsid w:val="005C1846"/>
    <w:rsid w:val="005C579C"/>
    <w:rsid w:val="005D1F1C"/>
    <w:rsid w:val="005E20B5"/>
    <w:rsid w:val="005E484B"/>
    <w:rsid w:val="005F054A"/>
    <w:rsid w:val="005F2246"/>
    <w:rsid w:val="005F46BF"/>
    <w:rsid w:val="00617E4C"/>
    <w:rsid w:val="0062264C"/>
    <w:rsid w:val="00631044"/>
    <w:rsid w:val="006418FC"/>
    <w:rsid w:val="00651143"/>
    <w:rsid w:val="00654507"/>
    <w:rsid w:val="00677A9C"/>
    <w:rsid w:val="00686552"/>
    <w:rsid w:val="006958DF"/>
    <w:rsid w:val="006A0664"/>
    <w:rsid w:val="006B0710"/>
    <w:rsid w:val="006B0909"/>
    <w:rsid w:val="006B128B"/>
    <w:rsid w:val="006D5200"/>
    <w:rsid w:val="00705681"/>
    <w:rsid w:val="00715BF5"/>
    <w:rsid w:val="00717A15"/>
    <w:rsid w:val="007209C7"/>
    <w:rsid w:val="00720F1F"/>
    <w:rsid w:val="007258D2"/>
    <w:rsid w:val="007457BC"/>
    <w:rsid w:val="007565A7"/>
    <w:rsid w:val="007657BA"/>
    <w:rsid w:val="00765D15"/>
    <w:rsid w:val="00766788"/>
    <w:rsid w:val="00773CEE"/>
    <w:rsid w:val="00792485"/>
    <w:rsid w:val="00793691"/>
    <w:rsid w:val="007A1B4E"/>
    <w:rsid w:val="007B3EA4"/>
    <w:rsid w:val="007D0E0F"/>
    <w:rsid w:val="007E09E3"/>
    <w:rsid w:val="007E6FD9"/>
    <w:rsid w:val="007F0936"/>
    <w:rsid w:val="007F2397"/>
    <w:rsid w:val="007F4F8B"/>
    <w:rsid w:val="007F7510"/>
    <w:rsid w:val="00807401"/>
    <w:rsid w:val="00820199"/>
    <w:rsid w:val="00822CD4"/>
    <w:rsid w:val="00833EC0"/>
    <w:rsid w:val="00834754"/>
    <w:rsid w:val="00840BF4"/>
    <w:rsid w:val="00845068"/>
    <w:rsid w:val="008522D2"/>
    <w:rsid w:val="00857D97"/>
    <w:rsid w:val="008621A4"/>
    <w:rsid w:val="00891333"/>
    <w:rsid w:val="008B0CFA"/>
    <w:rsid w:val="008C0B32"/>
    <w:rsid w:val="008D4173"/>
    <w:rsid w:val="008E0EEE"/>
    <w:rsid w:val="008E6723"/>
    <w:rsid w:val="008E78BC"/>
    <w:rsid w:val="008E7B9F"/>
    <w:rsid w:val="008F0D5E"/>
    <w:rsid w:val="008F3593"/>
    <w:rsid w:val="0091295A"/>
    <w:rsid w:val="00914BEF"/>
    <w:rsid w:val="00915630"/>
    <w:rsid w:val="00916926"/>
    <w:rsid w:val="00932C37"/>
    <w:rsid w:val="0094010D"/>
    <w:rsid w:val="00940DF0"/>
    <w:rsid w:val="0094389C"/>
    <w:rsid w:val="00946B82"/>
    <w:rsid w:val="0096103C"/>
    <w:rsid w:val="00963F4E"/>
    <w:rsid w:val="009855D3"/>
    <w:rsid w:val="009905E4"/>
    <w:rsid w:val="00991F84"/>
    <w:rsid w:val="009A454A"/>
    <w:rsid w:val="009C31CB"/>
    <w:rsid w:val="009C7145"/>
    <w:rsid w:val="009D1D4C"/>
    <w:rsid w:val="009D26B6"/>
    <w:rsid w:val="009D3CDB"/>
    <w:rsid w:val="009D6F9E"/>
    <w:rsid w:val="009E5189"/>
    <w:rsid w:val="009E7F5B"/>
    <w:rsid w:val="009F75E6"/>
    <w:rsid w:val="00A00EEE"/>
    <w:rsid w:val="00A02200"/>
    <w:rsid w:val="00A03AC8"/>
    <w:rsid w:val="00A05DD1"/>
    <w:rsid w:val="00A1271B"/>
    <w:rsid w:val="00A33404"/>
    <w:rsid w:val="00A44F1A"/>
    <w:rsid w:val="00A60EDE"/>
    <w:rsid w:val="00A676C7"/>
    <w:rsid w:val="00A67C5C"/>
    <w:rsid w:val="00A8025F"/>
    <w:rsid w:val="00A85663"/>
    <w:rsid w:val="00A918DE"/>
    <w:rsid w:val="00AA51A3"/>
    <w:rsid w:val="00AA68AA"/>
    <w:rsid w:val="00AB0506"/>
    <w:rsid w:val="00AB6DA1"/>
    <w:rsid w:val="00AC2703"/>
    <w:rsid w:val="00AC50C6"/>
    <w:rsid w:val="00AC6F8E"/>
    <w:rsid w:val="00AD5D23"/>
    <w:rsid w:val="00AD6113"/>
    <w:rsid w:val="00AD6367"/>
    <w:rsid w:val="00AD7079"/>
    <w:rsid w:val="00B23BFD"/>
    <w:rsid w:val="00B4008A"/>
    <w:rsid w:val="00B46976"/>
    <w:rsid w:val="00B47C10"/>
    <w:rsid w:val="00B54A33"/>
    <w:rsid w:val="00B641AC"/>
    <w:rsid w:val="00B65D49"/>
    <w:rsid w:val="00B66566"/>
    <w:rsid w:val="00B83CE4"/>
    <w:rsid w:val="00B86454"/>
    <w:rsid w:val="00B8796F"/>
    <w:rsid w:val="00B951CD"/>
    <w:rsid w:val="00B97925"/>
    <w:rsid w:val="00BA1480"/>
    <w:rsid w:val="00BB36AD"/>
    <w:rsid w:val="00BB65CC"/>
    <w:rsid w:val="00BC01C5"/>
    <w:rsid w:val="00BC2446"/>
    <w:rsid w:val="00BD5335"/>
    <w:rsid w:val="00C06E78"/>
    <w:rsid w:val="00C13D17"/>
    <w:rsid w:val="00C22EB7"/>
    <w:rsid w:val="00C3539E"/>
    <w:rsid w:val="00C354E1"/>
    <w:rsid w:val="00C60683"/>
    <w:rsid w:val="00C60B39"/>
    <w:rsid w:val="00C66EF4"/>
    <w:rsid w:val="00C85A8B"/>
    <w:rsid w:val="00C90B69"/>
    <w:rsid w:val="00C963C5"/>
    <w:rsid w:val="00C973B5"/>
    <w:rsid w:val="00CB0B3B"/>
    <w:rsid w:val="00CB21D5"/>
    <w:rsid w:val="00CB2F69"/>
    <w:rsid w:val="00CB61C5"/>
    <w:rsid w:val="00CC3728"/>
    <w:rsid w:val="00CC58A5"/>
    <w:rsid w:val="00CD1611"/>
    <w:rsid w:val="00CE54A6"/>
    <w:rsid w:val="00CF7B01"/>
    <w:rsid w:val="00D15662"/>
    <w:rsid w:val="00D67027"/>
    <w:rsid w:val="00D824BA"/>
    <w:rsid w:val="00D84880"/>
    <w:rsid w:val="00D8761B"/>
    <w:rsid w:val="00D93752"/>
    <w:rsid w:val="00DA3286"/>
    <w:rsid w:val="00DA6A1E"/>
    <w:rsid w:val="00DC00B3"/>
    <w:rsid w:val="00DE1EB9"/>
    <w:rsid w:val="00DE7FAC"/>
    <w:rsid w:val="00E05BD5"/>
    <w:rsid w:val="00E06C9F"/>
    <w:rsid w:val="00E215EE"/>
    <w:rsid w:val="00E25A66"/>
    <w:rsid w:val="00E33F8F"/>
    <w:rsid w:val="00E44E78"/>
    <w:rsid w:val="00E46ED8"/>
    <w:rsid w:val="00E53E3A"/>
    <w:rsid w:val="00E712FB"/>
    <w:rsid w:val="00E833B0"/>
    <w:rsid w:val="00E84639"/>
    <w:rsid w:val="00E93A64"/>
    <w:rsid w:val="00E9491F"/>
    <w:rsid w:val="00EA342A"/>
    <w:rsid w:val="00EA36A2"/>
    <w:rsid w:val="00EA39ED"/>
    <w:rsid w:val="00EB3CB7"/>
    <w:rsid w:val="00EC0D05"/>
    <w:rsid w:val="00ED6079"/>
    <w:rsid w:val="00EE35D5"/>
    <w:rsid w:val="00EE58DD"/>
    <w:rsid w:val="00EF466E"/>
    <w:rsid w:val="00F021AC"/>
    <w:rsid w:val="00F074D5"/>
    <w:rsid w:val="00F10B2A"/>
    <w:rsid w:val="00F21F04"/>
    <w:rsid w:val="00F3631C"/>
    <w:rsid w:val="00F42EF8"/>
    <w:rsid w:val="00F47114"/>
    <w:rsid w:val="00F61BFC"/>
    <w:rsid w:val="00F620B6"/>
    <w:rsid w:val="00F638A9"/>
    <w:rsid w:val="00F70046"/>
    <w:rsid w:val="00F714A8"/>
    <w:rsid w:val="00FA0F7D"/>
    <w:rsid w:val="00FB1C80"/>
    <w:rsid w:val="00FB3FDF"/>
    <w:rsid w:val="00FB442C"/>
    <w:rsid w:val="00FB745A"/>
    <w:rsid w:val="00FD170B"/>
    <w:rsid w:val="00FE4B35"/>
    <w:rsid w:val="00FF0A6F"/>
    <w:rsid w:val="00FF4764"/>
    <w:rsid w:val="00FF57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603"/>
    <w:pPr>
      <w:spacing w:after="0" w:line="240" w:lineRule="auto"/>
    </w:pPr>
    <w:rPr>
      <w:rFonts w:ascii="Times New Roman" w:eastAsia="Times New Roman" w:hAnsi="Times New Roman" w:cs="Times New Roman"/>
      <w:sz w:val="20"/>
      <w:szCs w:val="20"/>
      <w:lang w:eastAsia="uk-UA"/>
    </w:rPr>
  </w:style>
  <w:style w:type="paragraph" w:styleId="1">
    <w:name w:val="heading 1"/>
    <w:basedOn w:val="a"/>
    <w:next w:val="a"/>
    <w:link w:val="10"/>
    <w:qFormat/>
    <w:rsid w:val="00166603"/>
    <w:pPr>
      <w:keepNext/>
      <w:jc w:val="center"/>
      <w:outlineLvl w:val="0"/>
    </w:pPr>
    <w:rPr>
      <w:b/>
      <w:sz w:val="32"/>
      <w:lang w:val="uk-UA"/>
    </w:rPr>
  </w:style>
  <w:style w:type="paragraph" w:styleId="3">
    <w:name w:val="heading 3"/>
    <w:basedOn w:val="a"/>
    <w:next w:val="a"/>
    <w:link w:val="30"/>
    <w:uiPriority w:val="9"/>
    <w:semiHidden/>
    <w:unhideWhenUsed/>
    <w:qFormat/>
    <w:rsid w:val="0046248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6603"/>
    <w:rPr>
      <w:rFonts w:ascii="Times New Roman" w:eastAsia="Times New Roman" w:hAnsi="Times New Roman" w:cs="Times New Roman"/>
      <w:b/>
      <w:sz w:val="32"/>
      <w:szCs w:val="20"/>
      <w:lang w:val="uk-UA" w:eastAsia="uk-UA"/>
    </w:rPr>
  </w:style>
  <w:style w:type="paragraph" w:styleId="a3">
    <w:name w:val="Title"/>
    <w:basedOn w:val="a"/>
    <w:link w:val="a4"/>
    <w:qFormat/>
    <w:rsid w:val="00166603"/>
    <w:pPr>
      <w:jc w:val="center"/>
    </w:pPr>
    <w:rPr>
      <w:b/>
      <w:w w:val="150"/>
      <w:sz w:val="32"/>
      <w:lang w:val="uk-UA"/>
    </w:rPr>
  </w:style>
  <w:style w:type="character" w:customStyle="1" w:styleId="a4">
    <w:name w:val="Название Знак"/>
    <w:basedOn w:val="a0"/>
    <w:link w:val="a3"/>
    <w:rsid w:val="00166603"/>
    <w:rPr>
      <w:rFonts w:ascii="Times New Roman" w:eastAsia="Times New Roman" w:hAnsi="Times New Roman" w:cs="Times New Roman"/>
      <w:b/>
      <w:w w:val="150"/>
      <w:sz w:val="32"/>
      <w:szCs w:val="20"/>
      <w:lang w:val="uk-UA" w:eastAsia="uk-UA"/>
    </w:rPr>
  </w:style>
  <w:style w:type="paragraph" w:styleId="a5">
    <w:name w:val="Body Text Indent"/>
    <w:basedOn w:val="a"/>
    <w:link w:val="a6"/>
    <w:rsid w:val="00166603"/>
    <w:pPr>
      <w:ind w:firstLine="993"/>
    </w:pPr>
    <w:rPr>
      <w:sz w:val="28"/>
      <w:lang w:val="uk-UA"/>
    </w:rPr>
  </w:style>
  <w:style w:type="character" w:customStyle="1" w:styleId="a6">
    <w:name w:val="Основной текст с отступом Знак"/>
    <w:basedOn w:val="a0"/>
    <w:link w:val="a5"/>
    <w:rsid w:val="00166603"/>
    <w:rPr>
      <w:rFonts w:ascii="Times New Roman" w:eastAsia="Times New Roman" w:hAnsi="Times New Roman" w:cs="Times New Roman"/>
      <w:sz w:val="28"/>
      <w:szCs w:val="20"/>
      <w:lang w:val="uk-UA" w:eastAsia="uk-UA"/>
    </w:rPr>
  </w:style>
  <w:style w:type="paragraph" w:customStyle="1" w:styleId="Default">
    <w:name w:val="Default"/>
    <w:rsid w:val="0016660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header"/>
    <w:basedOn w:val="a"/>
    <w:link w:val="a8"/>
    <w:uiPriority w:val="99"/>
    <w:unhideWhenUsed/>
    <w:rsid w:val="00166603"/>
    <w:pPr>
      <w:tabs>
        <w:tab w:val="center" w:pos="4677"/>
        <w:tab w:val="right" w:pos="9355"/>
      </w:tabs>
    </w:pPr>
  </w:style>
  <w:style w:type="character" w:customStyle="1" w:styleId="a8">
    <w:name w:val="Верхний колонтитул Знак"/>
    <w:basedOn w:val="a0"/>
    <w:link w:val="a7"/>
    <w:uiPriority w:val="99"/>
    <w:rsid w:val="00166603"/>
    <w:rPr>
      <w:rFonts w:ascii="Times New Roman" w:eastAsia="Times New Roman" w:hAnsi="Times New Roman" w:cs="Times New Roman"/>
      <w:sz w:val="20"/>
      <w:szCs w:val="20"/>
      <w:lang w:eastAsia="uk-UA"/>
    </w:rPr>
  </w:style>
  <w:style w:type="paragraph" w:styleId="a9">
    <w:name w:val="footer"/>
    <w:basedOn w:val="a"/>
    <w:link w:val="aa"/>
    <w:uiPriority w:val="99"/>
    <w:unhideWhenUsed/>
    <w:rsid w:val="00166603"/>
    <w:pPr>
      <w:tabs>
        <w:tab w:val="center" w:pos="4677"/>
        <w:tab w:val="right" w:pos="9355"/>
      </w:tabs>
    </w:pPr>
  </w:style>
  <w:style w:type="character" w:customStyle="1" w:styleId="aa">
    <w:name w:val="Нижний колонтитул Знак"/>
    <w:basedOn w:val="a0"/>
    <w:link w:val="a9"/>
    <w:uiPriority w:val="99"/>
    <w:rsid w:val="00166603"/>
    <w:rPr>
      <w:rFonts w:ascii="Times New Roman" w:eastAsia="Times New Roman" w:hAnsi="Times New Roman" w:cs="Times New Roman"/>
      <w:sz w:val="20"/>
      <w:szCs w:val="20"/>
      <w:lang w:eastAsia="uk-UA"/>
    </w:rPr>
  </w:style>
  <w:style w:type="character" w:customStyle="1" w:styleId="2">
    <w:name w:val="Основной текст (2)_"/>
    <w:basedOn w:val="a0"/>
    <w:link w:val="21"/>
    <w:uiPriority w:val="99"/>
    <w:rsid w:val="00166603"/>
    <w:rPr>
      <w:rFonts w:ascii="Times New Roman" w:hAnsi="Times New Roman" w:cs="Times New Roman"/>
      <w:sz w:val="28"/>
      <w:szCs w:val="28"/>
      <w:shd w:val="clear" w:color="auto" w:fill="FFFFFF"/>
    </w:rPr>
  </w:style>
  <w:style w:type="paragraph" w:customStyle="1" w:styleId="21">
    <w:name w:val="Основной текст (2)1"/>
    <w:basedOn w:val="a"/>
    <w:link w:val="2"/>
    <w:uiPriority w:val="99"/>
    <w:rsid w:val="00166603"/>
    <w:pPr>
      <w:widowControl w:val="0"/>
      <w:shd w:val="clear" w:color="auto" w:fill="FFFFFF"/>
      <w:spacing w:before="720" w:line="322" w:lineRule="exact"/>
      <w:ind w:hanging="1260"/>
      <w:jc w:val="both"/>
    </w:pPr>
    <w:rPr>
      <w:rFonts w:eastAsiaTheme="minorHAnsi"/>
      <w:sz w:val="28"/>
      <w:szCs w:val="28"/>
      <w:lang w:eastAsia="en-US"/>
    </w:rPr>
  </w:style>
  <w:style w:type="character" w:customStyle="1" w:styleId="20">
    <w:name w:val="Основной текст (2)"/>
    <w:basedOn w:val="2"/>
    <w:uiPriority w:val="99"/>
    <w:rsid w:val="00166603"/>
  </w:style>
  <w:style w:type="character" w:customStyle="1" w:styleId="22">
    <w:name w:val="Заголовок №2_"/>
    <w:basedOn w:val="a0"/>
    <w:link w:val="23"/>
    <w:uiPriority w:val="99"/>
    <w:rsid w:val="00166603"/>
    <w:rPr>
      <w:rFonts w:ascii="Times New Roman" w:hAnsi="Times New Roman" w:cs="Times New Roman"/>
      <w:b/>
      <w:bCs/>
      <w:sz w:val="28"/>
      <w:szCs w:val="28"/>
      <w:shd w:val="clear" w:color="auto" w:fill="FFFFFF"/>
    </w:rPr>
  </w:style>
  <w:style w:type="paragraph" w:customStyle="1" w:styleId="23">
    <w:name w:val="Заголовок №2"/>
    <w:basedOn w:val="a"/>
    <w:link w:val="22"/>
    <w:uiPriority w:val="99"/>
    <w:rsid w:val="00166603"/>
    <w:pPr>
      <w:widowControl w:val="0"/>
      <w:shd w:val="clear" w:color="auto" w:fill="FFFFFF"/>
      <w:spacing w:after="720" w:line="240" w:lineRule="atLeast"/>
      <w:ind w:hanging="360"/>
      <w:jc w:val="center"/>
      <w:outlineLvl w:val="1"/>
    </w:pPr>
    <w:rPr>
      <w:rFonts w:eastAsiaTheme="minorHAnsi"/>
      <w:b/>
      <w:bCs/>
      <w:sz w:val="28"/>
      <w:szCs w:val="28"/>
      <w:lang w:eastAsia="en-US"/>
    </w:rPr>
  </w:style>
  <w:style w:type="paragraph" w:styleId="24">
    <w:name w:val="Body Text Indent 2"/>
    <w:basedOn w:val="a"/>
    <w:link w:val="25"/>
    <w:unhideWhenUsed/>
    <w:rsid w:val="00166603"/>
    <w:pPr>
      <w:spacing w:after="120" w:line="480" w:lineRule="auto"/>
      <w:ind w:left="283"/>
    </w:pPr>
  </w:style>
  <w:style w:type="character" w:customStyle="1" w:styleId="25">
    <w:name w:val="Основной текст с отступом 2 Знак"/>
    <w:basedOn w:val="a0"/>
    <w:link w:val="24"/>
    <w:rsid w:val="00166603"/>
    <w:rPr>
      <w:rFonts w:ascii="Times New Roman" w:eastAsia="Times New Roman" w:hAnsi="Times New Roman" w:cs="Times New Roman"/>
      <w:sz w:val="20"/>
      <w:szCs w:val="20"/>
      <w:lang w:eastAsia="uk-UA"/>
    </w:rPr>
  </w:style>
  <w:style w:type="paragraph" w:customStyle="1" w:styleId="ab">
    <w:name w:val="Знак Знак Знак"/>
    <w:basedOn w:val="a"/>
    <w:rsid w:val="001B0926"/>
    <w:rPr>
      <w:rFonts w:ascii="Verdana" w:hAnsi="Verdana" w:cs="Verdana"/>
      <w:lang w:val="en-US" w:eastAsia="en-US"/>
    </w:rPr>
  </w:style>
  <w:style w:type="paragraph" w:styleId="ac">
    <w:name w:val="Balloon Text"/>
    <w:basedOn w:val="a"/>
    <w:link w:val="ad"/>
    <w:uiPriority w:val="99"/>
    <w:semiHidden/>
    <w:unhideWhenUsed/>
    <w:rsid w:val="001B0926"/>
    <w:rPr>
      <w:rFonts w:ascii="Tahoma" w:eastAsia="SimSun" w:hAnsi="Tahoma" w:cs="Tahoma"/>
      <w:sz w:val="16"/>
      <w:szCs w:val="16"/>
      <w:lang w:eastAsia="ru-RU"/>
    </w:rPr>
  </w:style>
  <w:style w:type="character" w:customStyle="1" w:styleId="ad">
    <w:name w:val="Текст выноски Знак"/>
    <w:basedOn w:val="a0"/>
    <w:link w:val="ac"/>
    <w:uiPriority w:val="99"/>
    <w:semiHidden/>
    <w:rsid w:val="001B0926"/>
    <w:rPr>
      <w:rFonts w:ascii="Tahoma" w:eastAsia="SimSun" w:hAnsi="Tahoma" w:cs="Tahoma"/>
      <w:sz w:val="16"/>
      <w:szCs w:val="16"/>
      <w:lang w:eastAsia="ru-RU"/>
    </w:rPr>
  </w:style>
  <w:style w:type="character" w:styleId="ae">
    <w:name w:val="annotation reference"/>
    <w:basedOn w:val="a0"/>
    <w:uiPriority w:val="99"/>
    <w:semiHidden/>
    <w:unhideWhenUsed/>
    <w:rsid w:val="001B0926"/>
    <w:rPr>
      <w:sz w:val="16"/>
      <w:szCs w:val="16"/>
    </w:rPr>
  </w:style>
  <w:style w:type="paragraph" w:styleId="af">
    <w:name w:val="annotation text"/>
    <w:basedOn w:val="a"/>
    <w:link w:val="af0"/>
    <w:uiPriority w:val="99"/>
    <w:semiHidden/>
    <w:unhideWhenUsed/>
    <w:rsid w:val="001B0926"/>
    <w:rPr>
      <w:rFonts w:eastAsia="SimSun"/>
      <w:lang w:eastAsia="ru-RU"/>
    </w:rPr>
  </w:style>
  <w:style w:type="character" w:customStyle="1" w:styleId="af0">
    <w:name w:val="Текст примечания Знак"/>
    <w:basedOn w:val="a0"/>
    <w:link w:val="af"/>
    <w:uiPriority w:val="99"/>
    <w:semiHidden/>
    <w:rsid w:val="001B0926"/>
    <w:rPr>
      <w:rFonts w:ascii="Times New Roman" w:eastAsia="SimSun" w:hAnsi="Times New Roman" w:cs="Times New Roman"/>
      <w:sz w:val="20"/>
      <w:szCs w:val="20"/>
      <w:lang w:eastAsia="ru-RU"/>
    </w:rPr>
  </w:style>
  <w:style w:type="paragraph" w:styleId="af1">
    <w:name w:val="annotation subject"/>
    <w:basedOn w:val="af"/>
    <w:next w:val="af"/>
    <w:link w:val="af2"/>
    <w:uiPriority w:val="99"/>
    <w:semiHidden/>
    <w:unhideWhenUsed/>
    <w:rsid w:val="001B0926"/>
    <w:rPr>
      <w:b/>
      <w:bCs/>
    </w:rPr>
  </w:style>
  <w:style w:type="character" w:customStyle="1" w:styleId="af2">
    <w:name w:val="Тема примечания Знак"/>
    <w:basedOn w:val="af0"/>
    <w:link w:val="af1"/>
    <w:uiPriority w:val="99"/>
    <w:semiHidden/>
    <w:rsid w:val="001B0926"/>
    <w:rPr>
      <w:b/>
      <w:bCs/>
    </w:rPr>
  </w:style>
  <w:style w:type="paragraph" w:styleId="af3">
    <w:name w:val="Document Map"/>
    <w:basedOn w:val="a"/>
    <w:link w:val="af4"/>
    <w:uiPriority w:val="99"/>
    <w:semiHidden/>
    <w:unhideWhenUsed/>
    <w:rsid w:val="001B0926"/>
    <w:rPr>
      <w:rFonts w:ascii="Tahoma" w:eastAsia="SimSun" w:hAnsi="Tahoma" w:cs="Tahoma"/>
      <w:sz w:val="16"/>
      <w:szCs w:val="16"/>
      <w:lang w:eastAsia="ru-RU"/>
    </w:rPr>
  </w:style>
  <w:style w:type="character" w:customStyle="1" w:styleId="af4">
    <w:name w:val="Схема документа Знак"/>
    <w:basedOn w:val="a0"/>
    <w:link w:val="af3"/>
    <w:uiPriority w:val="99"/>
    <w:semiHidden/>
    <w:rsid w:val="001B0926"/>
    <w:rPr>
      <w:rFonts w:ascii="Tahoma" w:eastAsia="SimSun" w:hAnsi="Tahoma" w:cs="Tahoma"/>
      <w:sz w:val="16"/>
      <w:szCs w:val="16"/>
      <w:lang w:eastAsia="ru-RU"/>
    </w:rPr>
  </w:style>
  <w:style w:type="paragraph" w:styleId="af5">
    <w:name w:val="Normal (Web)"/>
    <w:basedOn w:val="a"/>
    <w:semiHidden/>
    <w:rsid w:val="001B0926"/>
    <w:pPr>
      <w:spacing w:before="100" w:beforeAutospacing="1" w:after="100" w:afterAutospacing="1"/>
    </w:pPr>
    <w:rPr>
      <w:sz w:val="24"/>
      <w:szCs w:val="24"/>
      <w:lang w:val="uk-UA"/>
    </w:rPr>
  </w:style>
  <w:style w:type="character" w:customStyle="1" w:styleId="apple-converted-space">
    <w:name w:val="apple-converted-space"/>
    <w:basedOn w:val="a0"/>
    <w:rsid w:val="001B0926"/>
  </w:style>
  <w:style w:type="paragraph" w:styleId="af6">
    <w:name w:val="No Spacing"/>
    <w:uiPriority w:val="1"/>
    <w:qFormat/>
    <w:rsid w:val="001B0926"/>
    <w:pPr>
      <w:spacing w:after="0" w:line="240" w:lineRule="auto"/>
    </w:pPr>
    <w:rPr>
      <w:rFonts w:ascii="Times New Roman" w:eastAsia="SimSun" w:hAnsi="Times New Roman" w:cs="Times New Roman"/>
      <w:sz w:val="24"/>
      <w:szCs w:val="24"/>
      <w:lang w:eastAsia="ru-RU"/>
    </w:rPr>
  </w:style>
  <w:style w:type="character" w:customStyle="1" w:styleId="FontStyle13">
    <w:name w:val="Font Style13"/>
    <w:basedOn w:val="a0"/>
    <w:rsid w:val="001B0926"/>
    <w:rPr>
      <w:rFonts w:ascii="Times New Roman" w:hAnsi="Times New Roman" w:cs="Times New Roman" w:hint="default"/>
      <w:sz w:val="16"/>
      <w:szCs w:val="16"/>
    </w:rPr>
  </w:style>
  <w:style w:type="table" w:styleId="af7">
    <w:name w:val="Table Grid"/>
    <w:basedOn w:val="a1"/>
    <w:rsid w:val="001B09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с отступом Знак1"/>
    <w:basedOn w:val="a0"/>
    <w:uiPriority w:val="99"/>
    <w:semiHidden/>
    <w:rsid w:val="001B0926"/>
    <w:rPr>
      <w:rFonts w:eastAsia="SimSun"/>
      <w:sz w:val="24"/>
      <w:szCs w:val="24"/>
    </w:rPr>
  </w:style>
  <w:style w:type="paragraph" w:customStyle="1" w:styleId="12">
    <w:name w:val="Абзац списка1"/>
    <w:basedOn w:val="a"/>
    <w:semiHidden/>
    <w:rsid w:val="001B0926"/>
    <w:pPr>
      <w:spacing w:after="200" w:line="276" w:lineRule="auto"/>
      <w:ind w:left="720"/>
      <w:contextualSpacing/>
    </w:pPr>
    <w:rPr>
      <w:rFonts w:ascii="Calibri" w:hAnsi="Calibri"/>
      <w:sz w:val="22"/>
      <w:szCs w:val="22"/>
      <w:lang w:eastAsia="en-US"/>
    </w:rPr>
  </w:style>
  <w:style w:type="paragraph" w:styleId="af8">
    <w:name w:val="Body Text"/>
    <w:basedOn w:val="a"/>
    <w:link w:val="af9"/>
    <w:rsid w:val="001B0926"/>
    <w:pPr>
      <w:spacing w:after="120"/>
    </w:pPr>
    <w:rPr>
      <w:sz w:val="24"/>
      <w:szCs w:val="24"/>
      <w:lang w:eastAsia="ru-RU"/>
    </w:rPr>
  </w:style>
  <w:style w:type="character" w:customStyle="1" w:styleId="af9">
    <w:name w:val="Основной текст Знак"/>
    <w:basedOn w:val="a0"/>
    <w:link w:val="af8"/>
    <w:rsid w:val="001B0926"/>
    <w:rPr>
      <w:rFonts w:ascii="Times New Roman" w:eastAsia="Times New Roman" w:hAnsi="Times New Roman" w:cs="Times New Roman"/>
      <w:sz w:val="24"/>
      <w:szCs w:val="24"/>
      <w:lang w:eastAsia="ru-RU"/>
    </w:rPr>
  </w:style>
  <w:style w:type="paragraph" w:styleId="afa">
    <w:name w:val="Plain Text"/>
    <w:basedOn w:val="a"/>
    <w:link w:val="afb"/>
    <w:rsid w:val="001B0926"/>
    <w:rPr>
      <w:rFonts w:ascii="Courier New" w:hAnsi="Courier New"/>
      <w:lang w:eastAsia="ru-RU"/>
    </w:rPr>
  </w:style>
  <w:style w:type="character" w:customStyle="1" w:styleId="afb">
    <w:name w:val="Текст Знак"/>
    <w:basedOn w:val="a0"/>
    <w:link w:val="afa"/>
    <w:rsid w:val="001B0926"/>
    <w:rPr>
      <w:rFonts w:ascii="Courier New" w:eastAsia="Times New Roman" w:hAnsi="Courier New" w:cs="Times New Roman"/>
      <w:sz w:val="20"/>
      <w:szCs w:val="20"/>
      <w:lang w:eastAsia="ru-RU"/>
    </w:rPr>
  </w:style>
  <w:style w:type="character" w:styleId="afc">
    <w:name w:val="Hyperlink"/>
    <w:basedOn w:val="a0"/>
    <w:rsid w:val="001B0926"/>
    <w:rPr>
      <w:color w:val="0000FF"/>
      <w:u w:val="single"/>
    </w:rPr>
  </w:style>
  <w:style w:type="character" w:customStyle="1" w:styleId="30">
    <w:name w:val="Заголовок 3 Знак"/>
    <w:basedOn w:val="a0"/>
    <w:link w:val="3"/>
    <w:uiPriority w:val="9"/>
    <w:semiHidden/>
    <w:rsid w:val="00462485"/>
    <w:rPr>
      <w:rFonts w:asciiTheme="majorHAnsi" w:eastAsiaTheme="majorEastAsia" w:hAnsiTheme="majorHAnsi" w:cstheme="majorBidi"/>
      <w:b/>
      <w:bCs/>
      <w:color w:val="4F81BD" w:themeColor="accent1"/>
      <w:sz w:val="20"/>
      <w:szCs w:val="20"/>
      <w:lang w:eastAsia="uk-UA"/>
    </w:rPr>
  </w:style>
  <w:style w:type="paragraph" w:styleId="HTML">
    <w:name w:val="HTML Preformatted"/>
    <w:basedOn w:val="a"/>
    <w:link w:val="HTML0"/>
    <w:uiPriority w:val="99"/>
    <w:semiHidden/>
    <w:unhideWhenUsed/>
    <w:rsid w:val="00E4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uiPriority w:val="99"/>
    <w:semiHidden/>
    <w:rsid w:val="00E44E78"/>
    <w:rPr>
      <w:rFonts w:ascii="Courier New" w:eastAsia="Times New Roman" w:hAnsi="Courier New" w:cs="Courier New"/>
      <w:sz w:val="20"/>
      <w:szCs w:val="20"/>
      <w:lang w:eastAsia="ru-RU"/>
    </w:rPr>
  </w:style>
  <w:style w:type="paragraph" w:styleId="afd">
    <w:name w:val="List Paragraph"/>
    <w:basedOn w:val="a"/>
    <w:uiPriority w:val="34"/>
    <w:qFormat/>
    <w:rsid w:val="00E44E78"/>
    <w:pPr>
      <w:ind w:left="720"/>
      <w:contextualSpacing/>
    </w:pPr>
  </w:style>
</w:styles>
</file>

<file path=word/webSettings.xml><?xml version="1.0" encoding="utf-8"?>
<w:webSettings xmlns:r="http://schemas.openxmlformats.org/officeDocument/2006/relationships" xmlns:w="http://schemas.openxmlformats.org/wordprocessingml/2006/main">
  <w:divs>
    <w:div w:id="989871088">
      <w:bodyDiv w:val="1"/>
      <w:marLeft w:val="0"/>
      <w:marRight w:val="0"/>
      <w:marTop w:val="0"/>
      <w:marBottom w:val="0"/>
      <w:divBdr>
        <w:top w:val="none" w:sz="0" w:space="0" w:color="auto"/>
        <w:left w:val="none" w:sz="0" w:space="0" w:color="auto"/>
        <w:bottom w:val="none" w:sz="0" w:space="0" w:color="auto"/>
        <w:right w:val="none" w:sz="0" w:space="0" w:color="auto"/>
      </w:divBdr>
    </w:div>
    <w:div w:id="164550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koblsutur.ucoz.ua/documents/22.doc"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ckoblsutur.ucoz.ua/Vitalik/vse_vid_lutogo/Sportturism/normatyvni/porjadok_klasifikaciji_marshrutiv_turistskikh_spor.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koblsutur.ucoz.ua/Vitalik/vse_vid_lutogo/Sportturism/normatyvni/perelik_klasifikovanikh_turistskikh.doc"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ckoblsutur.ucoz.ua/Vitalik/vse_vid_lutogo/Sportturism/normatyvni/nastanovi_z_provedennja_zmagan_z_pishokhidnogo_tur.doc" TargetMode="External"/><Relationship Id="rId4" Type="http://schemas.openxmlformats.org/officeDocument/2006/relationships/webSettings" Target="webSettings.xml"/><Relationship Id="rId9" Type="http://schemas.openxmlformats.org/officeDocument/2006/relationships/hyperlink" Target="http://ckoblsutur.ucoz.ua/Vitalik/vse_vid_lutogo/Sportturism/normatyvni/nakaz_ministerstva_osviti_i_nauki_ukrajini_vid_02..do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6782</Words>
  <Characters>38661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cp:revision>
  <cp:lastPrinted>2018-01-16T12:19:00Z</cp:lastPrinted>
  <dcterms:created xsi:type="dcterms:W3CDTF">2018-03-05T08:42:00Z</dcterms:created>
  <dcterms:modified xsi:type="dcterms:W3CDTF">2018-03-05T08:42:00Z</dcterms:modified>
</cp:coreProperties>
</file>